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B67051" w14:textId="075C2951" w:rsidR="00B249A7" w:rsidRPr="000F7E01" w:rsidRDefault="00B249A7">
      <w:pPr>
        <w:spacing w:after="40" w:line="240" w:lineRule="exact"/>
        <w:rPr>
          <w:rFonts w:ascii="Century Gothic" w:hAnsi="Century Gothic"/>
        </w:rPr>
      </w:pPr>
    </w:p>
    <w:p w14:paraId="63FF9955" w14:textId="76938776" w:rsidR="00B249A7" w:rsidRPr="000F7E01" w:rsidRDefault="00B249A7" w:rsidP="000F7E01">
      <w:pPr>
        <w:ind w:left="20" w:right="8360"/>
        <w:jc w:val="center"/>
        <w:rPr>
          <w:rFonts w:ascii="Century Gothic" w:hAnsi="Century Gothic"/>
          <w:sz w:val="2"/>
        </w:rPr>
      </w:pPr>
    </w:p>
    <w:p w14:paraId="3BC9BB18" w14:textId="0182F9B2" w:rsidR="000F7E01" w:rsidRPr="000F7E01" w:rsidRDefault="000F7E01">
      <w:pPr>
        <w:spacing w:after="160" w:line="240" w:lineRule="exact"/>
        <w:rPr>
          <w:rFonts w:ascii="Century Gothic" w:hAnsi="Century Gothic"/>
        </w:rPr>
      </w:pPr>
    </w:p>
    <w:tbl>
      <w:tblPr>
        <w:tblW w:w="9695" w:type="dxa"/>
        <w:tblInd w:w="20" w:type="dxa"/>
        <w:tblLayout w:type="fixed"/>
        <w:tblLook w:val="04A0" w:firstRow="1" w:lastRow="0" w:firstColumn="1" w:lastColumn="0" w:noHBand="0" w:noVBand="1"/>
      </w:tblPr>
      <w:tblGrid>
        <w:gridCol w:w="9695"/>
      </w:tblGrid>
      <w:tr w:rsidR="00A17852" w:rsidRPr="00A17852" w14:paraId="0DD1FA49" w14:textId="77777777" w:rsidTr="00C40765">
        <w:trPr>
          <w:trHeight w:hRule="exact" w:val="819"/>
        </w:trPr>
        <w:tc>
          <w:tcPr>
            <w:tcW w:w="9695" w:type="dxa"/>
            <w:shd w:val="clear" w:color="auto" w:fill="1B84A9"/>
            <w:tcMar>
              <w:top w:w="0" w:type="dxa"/>
              <w:left w:w="0" w:type="dxa"/>
              <w:bottom w:w="0" w:type="dxa"/>
              <w:right w:w="0" w:type="dxa"/>
            </w:tcMar>
            <w:vAlign w:val="center"/>
          </w:tcPr>
          <w:p w14:paraId="5DAE9689" w14:textId="77777777" w:rsidR="00A17852" w:rsidRPr="00A17852" w:rsidRDefault="00A17852" w:rsidP="00C40765">
            <w:pPr>
              <w:jc w:val="center"/>
              <w:rPr>
                <w:rFonts w:ascii="Century Gothic" w:hAnsi="Century Gothic"/>
                <w:b/>
                <w:color w:val="FFFFFF"/>
                <w:sz w:val="28"/>
                <w:lang w:eastAsia="fr-FR"/>
              </w:rPr>
            </w:pPr>
            <w:r w:rsidRPr="00A17852">
              <w:rPr>
                <w:rFonts w:ascii="Century Gothic" w:hAnsi="Century Gothic"/>
                <w:b/>
                <w:color w:val="FFFFFF"/>
                <w:sz w:val="28"/>
                <w:lang w:eastAsia="fr-FR"/>
              </w:rPr>
              <w:t>REGLEMENT DE LA CONSULTATION</w:t>
            </w:r>
          </w:p>
        </w:tc>
      </w:tr>
    </w:tbl>
    <w:p w14:paraId="6A27570F" w14:textId="77777777" w:rsidR="00B249A7" w:rsidRPr="000F7E01" w:rsidRDefault="00635552">
      <w:pPr>
        <w:spacing w:line="240" w:lineRule="exact"/>
        <w:rPr>
          <w:rFonts w:ascii="Century Gothic" w:hAnsi="Century Gothic"/>
        </w:rPr>
      </w:pPr>
      <w:r w:rsidRPr="000F7E01">
        <w:rPr>
          <w:rFonts w:ascii="Century Gothic" w:hAnsi="Century Gothic"/>
        </w:rPr>
        <w:t xml:space="preserve"> </w:t>
      </w:r>
    </w:p>
    <w:p w14:paraId="58815B6F" w14:textId="77777777" w:rsidR="00A17852" w:rsidRPr="000F7E01" w:rsidRDefault="00A17852">
      <w:pPr>
        <w:spacing w:after="220" w:line="240" w:lineRule="exact"/>
        <w:rPr>
          <w:rFonts w:ascii="Century Gothic" w:hAnsi="Century Gothic"/>
        </w:rPr>
      </w:pPr>
    </w:p>
    <w:p w14:paraId="7C17B270" w14:textId="05E2CD34" w:rsidR="00B249A7" w:rsidRPr="00A17852" w:rsidRDefault="00635552" w:rsidP="00A17852">
      <w:pPr>
        <w:spacing w:line="337" w:lineRule="exact"/>
        <w:ind w:left="20" w:right="20"/>
        <w:jc w:val="center"/>
        <w:rPr>
          <w:rFonts w:ascii="Century Gothic" w:hAnsi="Century Gothic"/>
          <w:b/>
          <w:color w:val="1B84A9"/>
          <w:sz w:val="28"/>
          <w:lang w:eastAsia="fr-FR"/>
        </w:rPr>
      </w:pPr>
      <w:r w:rsidRPr="00A17852">
        <w:rPr>
          <w:rFonts w:ascii="Century Gothic" w:hAnsi="Century Gothic"/>
          <w:b/>
          <w:color w:val="1B84A9"/>
          <w:sz w:val="28"/>
          <w:lang w:eastAsia="fr-FR"/>
        </w:rPr>
        <w:t>ACCORD-CADRE DE TECHNIQUES DE L'INFORMATION ET DE LA COMMUNICATION</w:t>
      </w:r>
    </w:p>
    <w:p w14:paraId="34256D0C" w14:textId="77777777" w:rsidR="00B249A7" w:rsidRPr="000F7E01" w:rsidRDefault="00B249A7">
      <w:pPr>
        <w:spacing w:line="240" w:lineRule="exact"/>
        <w:rPr>
          <w:rFonts w:ascii="Century Gothic" w:hAnsi="Century Gothic"/>
        </w:rPr>
      </w:pPr>
    </w:p>
    <w:p w14:paraId="7FB8B249" w14:textId="77777777" w:rsidR="00B249A7" w:rsidRPr="000F7E01" w:rsidRDefault="00B249A7">
      <w:pPr>
        <w:spacing w:after="160" w:line="240" w:lineRule="exact"/>
        <w:rPr>
          <w:rFonts w:ascii="Century Gothic" w:hAnsi="Century Gothic"/>
        </w:rPr>
      </w:pPr>
    </w:p>
    <w:tbl>
      <w:tblPr>
        <w:tblW w:w="0" w:type="auto"/>
        <w:tblInd w:w="1280" w:type="dxa"/>
        <w:tblLayout w:type="fixed"/>
        <w:tblLook w:val="04A0" w:firstRow="1" w:lastRow="0" w:firstColumn="1" w:lastColumn="0" w:noHBand="0" w:noVBand="1"/>
      </w:tblPr>
      <w:tblGrid>
        <w:gridCol w:w="7100"/>
      </w:tblGrid>
      <w:tr w:rsidR="00B249A7" w:rsidRPr="000F7E01" w14:paraId="16DA16B3" w14:textId="77777777">
        <w:tc>
          <w:tcPr>
            <w:tcW w:w="7100" w:type="dxa"/>
            <w:tcBorders>
              <w:top w:val="single" w:sz="4" w:space="0" w:color="000000"/>
              <w:bottom w:val="single" w:sz="4" w:space="0" w:color="000000"/>
            </w:tcBorders>
            <w:tcMar>
              <w:top w:w="400" w:type="dxa"/>
              <w:left w:w="0" w:type="dxa"/>
              <w:bottom w:w="400" w:type="dxa"/>
              <w:right w:w="0" w:type="dxa"/>
            </w:tcMar>
            <w:vAlign w:val="center"/>
          </w:tcPr>
          <w:p w14:paraId="70EB8855" w14:textId="3B6E8FAD" w:rsidR="00B249A7" w:rsidRPr="00FE5126" w:rsidRDefault="00D95FA3" w:rsidP="006E721F">
            <w:pPr>
              <w:spacing w:line="337" w:lineRule="exact"/>
              <w:jc w:val="center"/>
              <w:rPr>
                <w:rFonts w:ascii="Century Gothic" w:hAnsi="Century Gothic"/>
                <w:b/>
                <w:bCs/>
                <w:color w:val="1B84A9"/>
                <w:sz w:val="28"/>
                <w:lang w:eastAsia="fr-FR"/>
              </w:rPr>
            </w:pPr>
            <w:r w:rsidRPr="00A17852">
              <w:rPr>
                <w:rFonts w:ascii="Century Gothic" w:hAnsi="Century Gothic"/>
                <w:b/>
                <w:bCs/>
                <w:color w:val="1B84A9"/>
                <w:sz w:val="28"/>
                <w:lang w:eastAsia="fr-FR"/>
              </w:rPr>
              <w:t>M</w:t>
            </w:r>
            <w:r w:rsidR="00635552" w:rsidRPr="00A17852">
              <w:rPr>
                <w:rFonts w:ascii="Century Gothic" w:hAnsi="Century Gothic"/>
                <w:b/>
                <w:bCs/>
                <w:color w:val="1B84A9"/>
                <w:sz w:val="28"/>
                <w:lang w:eastAsia="fr-FR"/>
              </w:rPr>
              <w:t xml:space="preserve">aintenance de serveurs </w:t>
            </w:r>
            <w:r w:rsidR="00BA0BC9">
              <w:rPr>
                <w:rFonts w:ascii="Century Gothic" w:hAnsi="Century Gothic"/>
                <w:b/>
                <w:bCs/>
                <w:color w:val="1B84A9"/>
                <w:sz w:val="28"/>
                <w:lang w:eastAsia="fr-FR"/>
              </w:rPr>
              <w:t>virtuels</w:t>
            </w:r>
            <w:r w:rsidR="006E721F">
              <w:rPr>
                <w:rFonts w:ascii="Century Gothic" w:hAnsi="Century Gothic"/>
                <w:b/>
                <w:bCs/>
                <w:color w:val="1B84A9"/>
                <w:sz w:val="28"/>
                <w:lang w:eastAsia="fr-FR"/>
              </w:rPr>
              <w:t xml:space="preserve"> </w:t>
            </w:r>
            <w:r w:rsidRPr="00A17852">
              <w:rPr>
                <w:rFonts w:ascii="Century Gothic" w:hAnsi="Century Gothic"/>
                <w:b/>
                <w:bCs/>
                <w:color w:val="1B84A9"/>
                <w:sz w:val="28"/>
                <w:lang w:eastAsia="fr-FR"/>
              </w:rPr>
              <w:t>permettant la mise en ligne du SIG</w:t>
            </w:r>
          </w:p>
        </w:tc>
      </w:tr>
    </w:tbl>
    <w:p w14:paraId="47A58135" w14:textId="77777777" w:rsidR="00B249A7" w:rsidRPr="000F7E01" w:rsidRDefault="00635552">
      <w:pPr>
        <w:spacing w:line="240" w:lineRule="exact"/>
        <w:rPr>
          <w:rFonts w:ascii="Century Gothic" w:hAnsi="Century Gothic"/>
        </w:rPr>
      </w:pPr>
      <w:r w:rsidRPr="000F7E01">
        <w:rPr>
          <w:rFonts w:ascii="Century Gothic" w:hAnsi="Century Gothic"/>
        </w:rPr>
        <w:t xml:space="preserve"> </w:t>
      </w:r>
    </w:p>
    <w:p w14:paraId="335AA03A" w14:textId="77777777" w:rsidR="00B249A7" w:rsidRPr="000F7E01" w:rsidRDefault="00B249A7">
      <w:pPr>
        <w:spacing w:line="240" w:lineRule="exact"/>
        <w:rPr>
          <w:rFonts w:ascii="Century Gothic" w:hAnsi="Century Gothic"/>
        </w:rPr>
      </w:pPr>
    </w:p>
    <w:p w14:paraId="3D22D133" w14:textId="77777777" w:rsidR="00B249A7" w:rsidRPr="00A17852" w:rsidRDefault="00635552" w:rsidP="00A17852">
      <w:pPr>
        <w:spacing w:before="40" w:after="160"/>
        <w:ind w:left="20" w:right="20"/>
        <w:jc w:val="center"/>
        <w:rPr>
          <w:rFonts w:ascii="Century Gothic" w:hAnsi="Century Gothic"/>
          <w:b/>
          <w:color w:val="1B84A9"/>
          <w:sz w:val="20"/>
          <w:szCs w:val="20"/>
          <w:lang w:eastAsia="fr-FR"/>
        </w:rPr>
      </w:pPr>
      <w:r w:rsidRPr="00A17852">
        <w:rPr>
          <w:rFonts w:ascii="Century Gothic" w:hAnsi="Century Gothic"/>
          <w:b/>
          <w:color w:val="1B84A9"/>
          <w:sz w:val="20"/>
          <w:szCs w:val="20"/>
          <w:lang w:eastAsia="fr-FR"/>
        </w:rPr>
        <w:t>Date et heure limites de réception des offres :</w:t>
      </w:r>
    </w:p>
    <w:p w14:paraId="7BC05EC6" w14:textId="34EE0518" w:rsidR="00B249A7" w:rsidRPr="00A17852" w:rsidRDefault="00226931" w:rsidP="00A17852">
      <w:pPr>
        <w:spacing w:before="40" w:after="160"/>
        <w:ind w:left="20" w:right="20"/>
        <w:jc w:val="center"/>
        <w:rPr>
          <w:rFonts w:ascii="Century Gothic" w:hAnsi="Century Gothic"/>
          <w:b/>
          <w:color w:val="EE0000"/>
          <w:lang w:eastAsia="fr-FR"/>
        </w:rPr>
      </w:pPr>
      <w:r w:rsidRPr="00A17852">
        <w:rPr>
          <w:rFonts w:ascii="Century Gothic" w:hAnsi="Century Gothic"/>
          <w:b/>
          <w:color w:val="EE0000"/>
          <w:lang w:eastAsia="fr-FR"/>
        </w:rPr>
        <w:t xml:space="preserve">Le </w:t>
      </w:r>
      <w:r w:rsidR="003F4B0E">
        <w:rPr>
          <w:rFonts w:ascii="Century Gothic" w:hAnsi="Century Gothic"/>
          <w:b/>
          <w:color w:val="EE0000"/>
          <w:lang w:eastAsia="fr-FR"/>
        </w:rPr>
        <w:t>10</w:t>
      </w:r>
      <w:r w:rsidR="002876BC">
        <w:rPr>
          <w:rFonts w:ascii="Century Gothic" w:hAnsi="Century Gothic"/>
          <w:b/>
          <w:color w:val="EE0000"/>
          <w:lang w:eastAsia="fr-FR"/>
        </w:rPr>
        <w:t>/0</w:t>
      </w:r>
      <w:r w:rsidR="00306B11">
        <w:rPr>
          <w:rFonts w:ascii="Century Gothic" w:hAnsi="Century Gothic"/>
          <w:b/>
          <w:color w:val="EE0000"/>
          <w:lang w:eastAsia="fr-FR"/>
        </w:rPr>
        <w:t>8</w:t>
      </w:r>
      <w:r w:rsidR="002876BC">
        <w:rPr>
          <w:rFonts w:ascii="Century Gothic" w:hAnsi="Century Gothic"/>
          <w:b/>
          <w:color w:val="EE0000"/>
          <w:lang w:eastAsia="fr-FR"/>
        </w:rPr>
        <w:t xml:space="preserve">/2026 </w:t>
      </w:r>
      <w:r w:rsidRPr="00A17852">
        <w:rPr>
          <w:rFonts w:ascii="Century Gothic" w:hAnsi="Century Gothic"/>
          <w:b/>
          <w:color w:val="EE0000"/>
          <w:lang w:eastAsia="fr-FR"/>
        </w:rPr>
        <w:t>à 12</w:t>
      </w:r>
      <w:r w:rsidR="00A17852">
        <w:rPr>
          <w:rFonts w:ascii="Century Gothic" w:hAnsi="Century Gothic"/>
          <w:b/>
          <w:color w:val="EE0000"/>
          <w:lang w:eastAsia="fr-FR"/>
        </w:rPr>
        <w:t>h</w:t>
      </w:r>
      <w:r w:rsidRPr="00A17852">
        <w:rPr>
          <w:rFonts w:ascii="Century Gothic" w:hAnsi="Century Gothic"/>
          <w:b/>
          <w:color w:val="EE0000"/>
          <w:lang w:eastAsia="fr-FR"/>
        </w:rPr>
        <w:t>00</w:t>
      </w:r>
    </w:p>
    <w:p w14:paraId="2219C233" w14:textId="5F1CCC45" w:rsidR="00354166" w:rsidRPr="000F7E01" w:rsidRDefault="00354166" w:rsidP="00354166">
      <w:pPr>
        <w:spacing w:line="240" w:lineRule="exact"/>
        <w:rPr>
          <w:rFonts w:ascii="Century Gothic" w:hAnsi="Century Gothic"/>
        </w:rPr>
      </w:pPr>
    </w:p>
    <w:p w14:paraId="274AF260" w14:textId="77777777" w:rsidR="00BC3B1D" w:rsidRDefault="00BC3B1D" w:rsidP="00BC3B1D">
      <w:pPr>
        <w:pBdr>
          <w:top w:val="single" w:sz="4" w:space="1" w:color="auto"/>
          <w:left w:val="single" w:sz="4" w:space="4" w:color="auto"/>
          <w:bottom w:val="single" w:sz="4" w:space="4" w:color="auto"/>
          <w:right w:val="single" w:sz="4" w:space="4" w:color="auto"/>
        </w:pBdr>
        <w:spacing w:before="120" w:line="240" w:lineRule="exact"/>
        <w:jc w:val="center"/>
        <w:rPr>
          <w:rFonts w:ascii="Century Gothic" w:hAnsi="Century Gothic"/>
          <w:b/>
          <w:color w:val="1B84A9"/>
        </w:rPr>
      </w:pPr>
    </w:p>
    <w:p w14:paraId="513BE21D" w14:textId="1343B387" w:rsidR="00354166" w:rsidRPr="00A17852" w:rsidRDefault="00354166" w:rsidP="00BC3B1D">
      <w:pPr>
        <w:pBdr>
          <w:top w:val="single" w:sz="4" w:space="1" w:color="auto"/>
          <w:left w:val="single" w:sz="4" w:space="4" w:color="auto"/>
          <w:bottom w:val="single" w:sz="4" w:space="4" w:color="auto"/>
          <w:right w:val="single" w:sz="4" w:space="4" w:color="auto"/>
        </w:pBdr>
        <w:spacing w:before="120" w:line="240" w:lineRule="exact"/>
        <w:jc w:val="center"/>
        <w:rPr>
          <w:rFonts w:ascii="Century Gothic" w:hAnsi="Century Gothic"/>
          <w:b/>
          <w:color w:val="1B84A9"/>
        </w:rPr>
      </w:pPr>
      <w:r w:rsidRPr="00A17852">
        <w:rPr>
          <w:rFonts w:ascii="Century Gothic" w:hAnsi="Century Gothic"/>
          <w:b/>
          <w:color w:val="1B84A9"/>
        </w:rPr>
        <w:t>IMPORTANT</w:t>
      </w:r>
      <w:r w:rsidRPr="00A17852">
        <w:rPr>
          <w:rFonts w:ascii="Century Gothic" w:hAnsi="Century Gothic"/>
          <w:b/>
          <w:color w:val="1B84A9"/>
        </w:rPr>
        <w:br/>
      </w:r>
    </w:p>
    <w:p w14:paraId="015E463C" w14:textId="77777777" w:rsidR="00354166" w:rsidRPr="000F7E01" w:rsidRDefault="00354166" w:rsidP="00354166">
      <w:pPr>
        <w:pStyle w:val="Paragraphedeliste"/>
        <w:widowControl/>
        <w:numPr>
          <w:ilvl w:val="0"/>
          <w:numId w:val="2"/>
        </w:numPr>
        <w:pBdr>
          <w:top w:val="single" w:sz="4" w:space="1" w:color="auto"/>
          <w:left w:val="single" w:sz="4" w:space="4" w:color="auto"/>
          <w:bottom w:val="single" w:sz="4" w:space="4" w:color="auto"/>
          <w:right w:val="single" w:sz="4" w:space="4" w:color="auto"/>
        </w:pBdr>
        <w:tabs>
          <w:tab w:val="clear" w:pos="5103"/>
          <w:tab w:val="clear" w:pos="5670"/>
        </w:tabs>
        <w:autoSpaceDE/>
        <w:autoSpaceDN/>
        <w:adjustRightInd/>
        <w:spacing w:line="240" w:lineRule="exact"/>
        <w:ind w:left="284" w:right="0" w:hanging="284"/>
        <w:rPr>
          <w:rFonts w:ascii="Century Gothic" w:hAnsi="Century Gothic"/>
          <w:i/>
          <w:color w:val="000000" w:themeColor="text1"/>
          <w:szCs w:val="22"/>
        </w:rPr>
      </w:pPr>
      <w:r w:rsidRPr="000F7E01">
        <w:rPr>
          <w:rFonts w:ascii="Century Gothic" w:hAnsi="Century Gothic"/>
          <w:szCs w:val="22"/>
        </w:rPr>
        <w:t xml:space="preserve">Les offres devront obligatoirement être déposées par voie électronique sur </w:t>
      </w:r>
      <w:hyperlink r:id="rId8" w:history="1">
        <w:r w:rsidRPr="000F7E01">
          <w:rPr>
            <w:rStyle w:val="Lienhypertexte"/>
            <w:rFonts w:ascii="Century Gothic" w:hAnsi="Century Gothic"/>
            <w:szCs w:val="22"/>
          </w:rPr>
          <w:t>https://marchespublics.ain.fr</w:t>
        </w:r>
      </w:hyperlink>
      <w:r w:rsidRPr="000F7E01">
        <w:rPr>
          <w:rFonts w:ascii="Century Gothic" w:hAnsi="Century Gothic"/>
          <w:szCs w:val="22"/>
        </w:rPr>
        <w:t xml:space="preserve">. </w:t>
      </w:r>
      <w:r w:rsidRPr="000F7E01">
        <w:rPr>
          <w:rFonts w:ascii="Century Gothic" w:hAnsi="Century Gothic"/>
          <w:color w:val="000000" w:themeColor="text1"/>
          <w:szCs w:val="22"/>
        </w:rPr>
        <w:t>Les plis ne peuvent pas être déposés par voie « papier ».</w:t>
      </w:r>
    </w:p>
    <w:p w14:paraId="18B91B27" w14:textId="77777777" w:rsidR="00354166" w:rsidRPr="000F7E01" w:rsidRDefault="00354166" w:rsidP="00354166">
      <w:pPr>
        <w:pBdr>
          <w:top w:val="single" w:sz="4" w:space="1" w:color="auto"/>
          <w:left w:val="single" w:sz="4" w:space="4" w:color="auto"/>
          <w:bottom w:val="single" w:sz="4" w:space="4" w:color="auto"/>
          <w:right w:val="single" w:sz="4" w:space="4" w:color="auto"/>
        </w:pBdr>
        <w:spacing w:line="240" w:lineRule="exact"/>
        <w:contextualSpacing/>
        <w:jc w:val="both"/>
        <w:rPr>
          <w:rFonts w:ascii="Century Gothic" w:hAnsi="Century Gothic"/>
          <w:i/>
          <w:szCs w:val="22"/>
        </w:rPr>
      </w:pPr>
    </w:p>
    <w:p w14:paraId="10537938" w14:textId="77777777" w:rsidR="00354166" w:rsidRPr="000F7E01" w:rsidRDefault="00354166" w:rsidP="00354166">
      <w:pPr>
        <w:pStyle w:val="Paragraphedeliste"/>
        <w:widowControl/>
        <w:numPr>
          <w:ilvl w:val="0"/>
          <w:numId w:val="2"/>
        </w:numPr>
        <w:pBdr>
          <w:top w:val="single" w:sz="4" w:space="1" w:color="auto"/>
          <w:left w:val="single" w:sz="4" w:space="4" w:color="auto"/>
          <w:bottom w:val="single" w:sz="4" w:space="4" w:color="auto"/>
          <w:right w:val="single" w:sz="4" w:space="4" w:color="auto"/>
        </w:pBdr>
        <w:tabs>
          <w:tab w:val="clear" w:pos="5103"/>
          <w:tab w:val="clear" w:pos="5670"/>
        </w:tabs>
        <w:autoSpaceDE/>
        <w:autoSpaceDN/>
        <w:adjustRightInd/>
        <w:spacing w:line="240" w:lineRule="exact"/>
        <w:ind w:left="284" w:right="0" w:hanging="284"/>
        <w:rPr>
          <w:rFonts w:ascii="Century Gothic" w:hAnsi="Century Gothic"/>
          <w:i/>
          <w:szCs w:val="22"/>
        </w:rPr>
      </w:pPr>
      <w:r w:rsidRPr="000F7E01">
        <w:rPr>
          <w:rFonts w:ascii="Century Gothic" w:hAnsi="Century Gothic"/>
          <w:b/>
          <w:szCs w:val="22"/>
          <w:highlight w:val="yellow"/>
        </w:rPr>
        <w:t>ATTENTION à l’adresse mail liée à votre compte utilisateur sur la plateforme de dématérialisation des marchés publics</w:t>
      </w:r>
      <w:r w:rsidRPr="000F7E01">
        <w:rPr>
          <w:rFonts w:ascii="Century Gothic" w:hAnsi="Century Gothic"/>
          <w:szCs w:val="22"/>
        </w:rPr>
        <w:t xml:space="preserve">. En effet, toutes les demandes et informations seront transmises à cette adresse mail </w:t>
      </w:r>
      <w:r w:rsidRPr="000F7E01">
        <w:rPr>
          <w:rFonts w:ascii="Century Gothic" w:hAnsi="Century Gothic"/>
          <w:b/>
          <w:szCs w:val="22"/>
          <w:u w:val="single"/>
        </w:rPr>
        <w:t xml:space="preserve">VIA la messagerie de ladite plateforme </w:t>
      </w:r>
      <w:r w:rsidRPr="000F7E01">
        <w:rPr>
          <w:rFonts w:ascii="Century Gothic" w:hAnsi="Century Gothic"/>
          <w:i/>
          <w:szCs w:val="22"/>
        </w:rPr>
        <w:t xml:space="preserve">(cela concerne notamment </w:t>
      </w:r>
      <w:r w:rsidRPr="000F7E01">
        <w:rPr>
          <w:rFonts w:ascii="Century Gothic" w:hAnsi="Century Gothic"/>
          <w:i/>
        </w:rPr>
        <w:t>des compléments à la candidature, une phase de négociation pour les procédures concernées, l’information faite aux candidats retenus et non retenus...).</w:t>
      </w:r>
    </w:p>
    <w:p w14:paraId="6D5E1459" w14:textId="77777777" w:rsidR="00354166" w:rsidRPr="000F7E01" w:rsidRDefault="00354166" w:rsidP="00354166">
      <w:pPr>
        <w:pBdr>
          <w:top w:val="single" w:sz="4" w:space="1" w:color="auto"/>
          <w:left w:val="single" w:sz="4" w:space="4" w:color="auto"/>
          <w:bottom w:val="single" w:sz="4" w:space="4" w:color="auto"/>
          <w:right w:val="single" w:sz="4" w:space="4" w:color="auto"/>
        </w:pBdr>
        <w:spacing w:line="240" w:lineRule="exact"/>
        <w:jc w:val="both"/>
        <w:rPr>
          <w:rFonts w:ascii="Century Gothic" w:hAnsi="Century Gothic"/>
          <w:i/>
          <w:szCs w:val="22"/>
        </w:rPr>
      </w:pPr>
    </w:p>
    <w:p w14:paraId="4D3F88F7" w14:textId="77777777" w:rsidR="00354166" w:rsidRPr="000F7E01" w:rsidRDefault="00354166" w:rsidP="00354166">
      <w:pPr>
        <w:pStyle w:val="Paragraphedeliste"/>
        <w:widowControl/>
        <w:numPr>
          <w:ilvl w:val="0"/>
          <w:numId w:val="2"/>
        </w:numPr>
        <w:pBdr>
          <w:top w:val="single" w:sz="4" w:space="1" w:color="auto"/>
          <w:left w:val="single" w:sz="4" w:space="4" w:color="auto"/>
          <w:bottom w:val="single" w:sz="4" w:space="4" w:color="auto"/>
          <w:right w:val="single" w:sz="4" w:space="4" w:color="auto"/>
        </w:pBdr>
        <w:tabs>
          <w:tab w:val="clear" w:pos="5103"/>
          <w:tab w:val="clear" w:pos="5670"/>
        </w:tabs>
        <w:autoSpaceDE/>
        <w:autoSpaceDN/>
        <w:adjustRightInd/>
        <w:spacing w:line="240" w:lineRule="exact"/>
        <w:ind w:left="284" w:right="0" w:hanging="284"/>
        <w:rPr>
          <w:rFonts w:ascii="Century Gothic" w:hAnsi="Century Gothic"/>
          <w:szCs w:val="22"/>
        </w:rPr>
      </w:pPr>
      <w:r w:rsidRPr="000F7E01">
        <w:rPr>
          <w:rFonts w:ascii="Century Gothic" w:hAnsi="Century Gothic"/>
          <w:b/>
          <w:szCs w:val="22"/>
        </w:rPr>
        <w:t>ANTICIPER VOS DEPOTS. Attention … à</w:t>
      </w:r>
      <w:r w:rsidRPr="000F7E01">
        <w:rPr>
          <w:rFonts w:ascii="Century Gothic" w:hAnsi="Century Gothic"/>
          <w:szCs w:val="22"/>
        </w:rPr>
        <w:t xml:space="preserve"> </w:t>
      </w:r>
      <w:r w:rsidRPr="000F7E01">
        <w:rPr>
          <w:rFonts w:ascii="Century Gothic" w:hAnsi="Century Gothic"/>
          <w:b/>
          <w:bCs/>
          <w:szCs w:val="22"/>
        </w:rPr>
        <w:t xml:space="preserve">la durée de transmission électronique de votre offre !  </w:t>
      </w:r>
      <w:r w:rsidRPr="000F7E01">
        <w:rPr>
          <w:rFonts w:ascii="Century Gothic" w:hAnsi="Century Gothic"/>
          <w:szCs w:val="22"/>
        </w:rPr>
        <w:t xml:space="preserve">Le téléchargement n'est pas immédiat. Un pli est hors délai si son téléchargement se termine après l'heure limite. </w:t>
      </w:r>
    </w:p>
    <w:p w14:paraId="197639E2" w14:textId="77777777" w:rsidR="00354166" w:rsidRPr="000F7E01" w:rsidRDefault="00354166" w:rsidP="00354166">
      <w:pPr>
        <w:pBdr>
          <w:top w:val="single" w:sz="4" w:space="1" w:color="auto"/>
          <w:left w:val="single" w:sz="4" w:space="4" w:color="auto"/>
          <w:bottom w:val="single" w:sz="4" w:space="4" w:color="auto"/>
          <w:right w:val="single" w:sz="4" w:space="4" w:color="auto"/>
        </w:pBdr>
        <w:spacing w:line="240" w:lineRule="exact"/>
        <w:jc w:val="both"/>
        <w:rPr>
          <w:rFonts w:ascii="Century Gothic" w:hAnsi="Century Gothic"/>
        </w:rPr>
      </w:pPr>
    </w:p>
    <w:p w14:paraId="679757E2" w14:textId="77777777" w:rsidR="00354166" w:rsidRPr="000F7E01" w:rsidRDefault="00354166" w:rsidP="00354166">
      <w:pPr>
        <w:spacing w:line="276" w:lineRule="exact"/>
        <w:ind w:left="20" w:right="20"/>
        <w:jc w:val="center"/>
        <w:rPr>
          <w:rFonts w:ascii="Century Gothic" w:hAnsi="Century Gothic"/>
          <w:b/>
          <w:color w:val="000000"/>
        </w:rPr>
      </w:pPr>
    </w:p>
    <w:p w14:paraId="07DCCFC5" w14:textId="00E14492" w:rsidR="00B249A7" w:rsidRPr="000F7E01" w:rsidRDefault="00B249A7">
      <w:pPr>
        <w:spacing w:line="289" w:lineRule="exact"/>
        <w:ind w:left="20" w:right="20"/>
        <w:jc w:val="center"/>
        <w:rPr>
          <w:rFonts w:ascii="Century Gothic" w:eastAsia="Century" w:hAnsi="Century Gothic" w:cs="Century"/>
          <w:color w:val="000000"/>
          <w:sz w:val="20"/>
          <w:szCs w:val="20"/>
        </w:rPr>
        <w:sectPr w:rsidR="00B249A7" w:rsidRPr="000F7E01" w:rsidSect="00A17852">
          <w:headerReference w:type="first" r:id="rId9"/>
          <w:footerReference w:type="first" r:id="rId10"/>
          <w:pgSz w:w="11900" w:h="16840"/>
          <w:pgMar w:top="1134" w:right="1134" w:bottom="1134" w:left="1134" w:header="1134" w:footer="1134" w:gutter="0"/>
          <w:cols w:space="708"/>
          <w:titlePg/>
          <w:docGrid w:linePitch="326"/>
        </w:sectPr>
      </w:pPr>
    </w:p>
    <w:p w14:paraId="3D1B5B69" w14:textId="77777777" w:rsidR="00B249A7" w:rsidRPr="000F7E01" w:rsidRDefault="00B249A7">
      <w:pPr>
        <w:spacing w:line="20" w:lineRule="exact"/>
        <w:rPr>
          <w:rFonts w:ascii="Century Gothic" w:hAnsi="Century Gothic"/>
          <w:sz w:val="2"/>
        </w:rPr>
      </w:pPr>
    </w:p>
    <w:tbl>
      <w:tblPr>
        <w:tblW w:w="0" w:type="auto"/>
        <w:jc w:val="center"/>
        <w:tblLook w:val="04A0" w:firstRow="1" w:lastRow="0" w:firstColumn="1" w:lastColumn="0" w:noHBand="0" w:noVBand="1"/>
      </w:tblPr>
      <w:tblGrid>
        <w:gridCol w:w="988"/>
        <w:gridCol w:w="3118"/>
        <w:gridCol w:w="425"/>
        <w:gridCol w:w="4531"/>
      </w:tblGrid>
      <w:tr w:rsidR="00C23710" w:rsidRPr="008B5849" w14:paraId="5F4B9FCD" w14:textId="77777777" w:rsidTr="00633EC2">
        <w:trPr>
          <w:trHeight w:val="983"/>
          <w:jc w:val="center"/>
        </w:trPr>
        <w:tc>
          <w:tcPr>
            <w:tcW w:w="9062" w:type="dxa"/>
            <w:gridSpan w:val="4"/>
            <w:vAlign w:val="center"/>
          </w:tcPr>
          <w:p w14:paraId="3A6567CB" w14:textId="77777777" w:rsidR="00C23710" w:rsidRPr="00C23710" w:rsidRDefault="00C23710" w:rsidP="00633EC2">
            <w:pPr>
              <w:jc w:val="center"/>
              <w:rPr>
                <w:rFonts w:ascii="Century Gothic" w:hAnsi="Century Gothic"/>
                <w:b/>
                <w:bCs/>
              </w:rPr>
            </w:pPr>
            <w:r w:rsidRPr="00C23710">
              <w:rPr>
                <w:rFonts w:ascii="Century Gothic" w:hAnsi="Century Gothic"/>
                <w:b/>
                <w:bCs/>
              </w:rPr>
              <w:t>L’ESSENTIEL DE LA PROCÉDURE</w:t>
            </w:r>
          </w:p>
        </w:tc>
      </w:tr>
      <w:tr w:rsidR="00C23710" w:rsidRPr="008B5849" w14:paraId="0578B130" w14:textId="77777777" w:rsidTr="00633EC2">
        <w:trPr>
          <w:trHeight w:val="567"/>
          <w:jc w:val="center"/>
        </w:trPr>
        <w:tc>
          <w:tcPr>
            <w:tcW w:w="4531" w:type="dxa"/>
            <w:gridSpan w:val="3"/>
            <w:vAlign w:val="center"/>
          </w:tcPr>
          <w:p w14:paraId="733E5921" w14:textId="44E16D7E" w:rsidR="00C23710" w:rsidRPr="00C23710" w:rsidRDefault="00C23710" w:rsidP="00633EC2">
            <w:pPr>
              <w:jc w:val="right"/>
              <w:rPr>
                <w:rFonts w:ascii="Century Gothic" w:hAnsi="Century Gothic"/>
                <w:b/>
                <w:bCs/>
                <w:sz w:val="20"/>
                <w:szCs w:val="20"/>
              </w:rPr>
            </w:pPr>
            <w:r w:rsidRPr="00C23710">
              <w:rPr>
                <w:rFonts w:ascii="Century Gothic" w:hAnsi="Century Gothic"/>
                <w:noProof/>
                <w:sz w:val="20"/>
                <w:szCs w:val="20"/>
              </w:rPr>
              <w:drawing>
                <wp:inline distT="0" distB="0" distL="0" distR="0" wp14:anchorId="3E500547" wp14:editId="6CEC6B68">
                  <wp:extent cx="357505" cy="357505"/>
                  <wp:effectExtent l="0" t="0" r="4445" b="4445"/>
                  <wp:docPr id="1600056291" name="Image 10" descr="ouvrir le menu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ouvrir le menu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7505" cy="357505"/>
                          </a:xfrm>
                          <a:prstGeom prst="rect">
                            <a:avLst/>
                          </a:prstGeom>
                          <a:noFill/>
                          <a:ln>
                            <a:noFill/>
                          </a:ln>
                        </pic:spPr>
                      </pic:pic>
                    </a:graphicData>
                  </a:graphic>
                </wp:inline>
              </w:drawing>
            </w:r>
          </w:p>
        </w:tc>
        <w:tc>
          <w:tcPr>
            <w:tcW w:w="4531" w:type="dxa"/>
            <w:vAlign w:val="center"/>
          </w:tcPr>
          <w:p w14:paraId="39EE4924" w14:textId="77777777" w:rsidR="00C23710" w:rsidRPr="00C23710" w:rsidRDefault="00C23710" w:rsidP="00633EC2">
            <w:pPr>
              <w:rPr>
                <w:rFonts w:ascii="Century Gothic" w:hAnsi="Century Gothic"/>
                <w:sz w:val="20"/>
                <w:szCs w:val="20"/>
              </w:rPr>
            </w:pPr>
            <w:r w:rsidRPr="00C23710">
              <w:rPr>
                <w:rFonts w:ascii="Century Gothic" w:hAnsi="Century Gothic"/>
                <w:b/>
                <w:bCs/>
                <w:noProof/>
                <w:sz w:val="22"/>
                <w:szCs w:val="22"/>
              </w:rPr>
              <w:t>Objet</w:t>
            </w:r>
          </w:p>
        </w:tc>
      </w:tr>
      <w:tr w:rsidR="00C23710" w:rsidRPr="008B5849" w14:paraId="10C35481" w14:textId="77777777" w:rsidTr="00633EC2">
        <w:trPr>
          <w:trHeight w:val="680"/>
          <w:jc w:val="center"/>
        </w:trPr>
        <w:tc>
          <w:tcPr>
            <w:tcW w:w="9062" w:type="dxa"/>
            <w:gridSpan w:val="4"/>
            <w:vAlign w:val="center"/>
          </w:tcPr>
          <w:p w14:paraId="02324061" w14:textId="5B7F9C16" w:rsidR="00C23710" w:rsidRPr="00C23710" w:rsidRDefault="00C23710" w:rsidP="00633EC2">
            <w:pPr>
              <w:jc w:val="center"/>
              <w:rPr>
                <w:rFonts w:ascii="Century Gothic" w:hAnsi="Century Gothic"/>
                <w:b/>
                <w:bCs/>
              </w:rPr>
            </w:pPr>
            <w:r w:rsidRPr="00C23710">
              <w:rPr>
                <w:rFonts w:ascii="Century Gothic" w:hAnsi="Century Gothic"/>
                <w:b/>
                <w:bCs/>
              </w:rPr>
              <w:t xml:space="preserve">Accord-cadre pour la maintenance de serveurs </w:t>
            </w:r>
            <w:r w:rsidR="00470D21">
              <w:rPr>
                <w:rFonts w:ascii="Century Gothic" w:hAnsi="Century Gothic"/>
                <w:b/>
                <w:bCs/>
              </w:rPr>
              <w:t xml:space="preserve">virtuels </w:t>
            </w:r>
            <w:r w:rsidRPr="00C23710">
              <w:rPr>
                <w:rFonts w:ascii="Century Gothic" w:hAnsi="Century Gothic"/>
                <w:b/>
                <w:bCs/>
              </w:rPr>
              <w:t>permettant la mise en ligne du SIG</w:t>
            </w:r>
          </w:p>
          <w:p w14:paraId="5CDC76B8" w14:textId="77777777" w:rsidR="00C23710" w:rsidRPr="00C23710" w:rsidRDefault="00C23710" w:rsidP="00633EC2">
            <w:pPr>
              <w:jc w:val="center"/>
              <w:rPr>
                <w:rFonts w:ascii="Century Gothic" w:hAnsi="Century Gothic"/>
                <w:b/>
                <w:bCs/>
                <w:sz w:val="20"/>
                <w:szCs w:val="20"/>
              </w:rPr>
            </w:pPr>
          </w:p>
        </w:tc>
      </w:tr>
      <w:tr w:rsidR="00C23710" w:rsidRPr="008B5849" w14:paraId="51031428" w14:textId="77777777" w:rsidTr="00633EC2">
        <w:trPr>
          <w:trHeight w:val="794"/>
          <w:jc w:val="center"/>
        </w:trPr>
        <w:tc>
          <w:tcPr>
            <w:tcW w:w="988" w:type="dxa"/>
            <w:vAlign w:val="center"/>
          </w:tcPr>
          <w:p w14:paraId="308D934F" w14:textId="7890C2C3" w:rsidR="00C23710" w:rsidRPr="00C23710" w:rsidRDefault="00C23710" w:rsidP="00633EC2">
            <w:pPr>
              <w:jc w:val="center"/>
              <w:rPr>
                <w:rFonts w:ascii="Century Gothic" w:hAnsi="Century Gothic"/>
                <w:sz w:val="20"/>
                <w:szCs w:val="20"/>
              </w:rPr>
            </w:pPr>
            <w:r w:rsidRPr="00C23710">
              <w:rPr>
                <w:rFonts w:ascii="Century Gothic" w:hAnsi="Century Gothic"/>
                <w:noProof/>
                <w:sz w:val="20"/>
                <w:szCs w:val="20"/>
              </w:rPr>
              <w:drawing>
                <wp:inline distT="0" distB="0" distL="0" distR="0" wp14:anchorId="1EE74C89" wp14:editId="2595A2BC">
                  <wp:extent cx="357505" cy="357505"/>
                  <wp:effectExtent l="0" t="0" r="4445" b="4445"/>
                  <wp:docPr id="2028838439" name="Image 9" descr="flèche droit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0" descr="flèche droite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57505" cy="357505"/>
                          </a:xfrm>
                          <a:prstGeom prst="rect">
                            <a:avLst/>
                          </a:prstGeom>
                          <a:noFill/>
                          <a:ln>
                            <a:noFill/>
                          </a:ln>
                        </pic:spPr>
                      </pic:pic>
                    </a:graphicData>
                  </a:graphic>
                </wp:inline>
              </w:drawing>
            </w:r>
          </w:p>
        </w:tc>
        <w:tc>
          <w:tcPr>
            <w:tcW w:w="3118" w:type="dxa"/>
            <w:vAlign w:val="center"/>
          </w:tcPr>
          <w:p w14:paraId="42590B40" w14:textId="77777777" w:rsidR="00C23710" w:rsidRPr="00C23710" w:rsidRDefault="00C23710" w:rsidP="00633EC2">
            <w:pPr>
              <w:rPr>
                <w:rFonts w:ascii="Century Gothic" w:hAnsi="Century Gothic"/>
                <w:b/>
                <w:bCs/>
                <w:sz w:val="20"/>
                <w:szCs w:val="20"/>
              </w:rPr>
            </w:pPr>
            <w:r w:rsidRPr="00C23710">
              <w:rPr>
                <w:rFonts w:ascii="Century Gothic" w:hAnsi="Century Gothic"/>
                <w:b/>
                <w:bCs/>
                <w:sz w:val="20"/>
                <w:szCs w:val="20"/>
              </w:rPr>
              <w:t>Mode de passation</w:t>
            </w:r>
          </w:p>
        </w:tc>
        <w:tc>
          <w:tcPr>
            <w:tcW w:w="4956" w:type="dxa"/>
            <w:gridSpan w:val="2"/>
            <w:vAlign w:val="center"/>
          </w:tcPr>
          <w:p w14:paraId="6D117003" w14:textId="4BCBB159" w:rsidR="00C23710" w:rsidRPr="005270A9" w:rsidRDefault="00215C7F" w:rsidP="00633EC2">
            <w:pPr>
              <w:rPr>
                <w:rFonts w:ascii="Century Gothic" w:hAnsi="Century Gothic"/>
                <w:sz w:val="18"/>
                <w:szCs w:val="18"/>
              </w:rPr>
            </w:pPr>
            <w:r w:rsidRPr="00215C7F">
              <w:rPr>
                <w:rFonts w:ascii="Century Gothic" w:hAnsi="Century Gothic"/>
                <w:sz w:val="18"/>
                <w:szCs w:val="18"/>
              </w:rPr>
              <w:t>Procédure formalisée d’appel d'offres ouvert</w:t>
            </w:r>
          </w:p>
        </w:tc>
      </w:tr>
      <w:tr w:rsidR="00C23710" w:rsidRPr="008B5849" w14:paraId="1918C1B5" w14:textId="77777777" w:rsidTr="00633EC2">
        <w:trPr>
          <w:trHeight w:val="794"/>
          <w:jc w:val="center"/>
        </w:trPr>
        <w:tc>
          <w:tcPr>
            <w:tcW w:w="988" w:type="dxa"/>
            <w:vAlign w:val="center"/>
          </w:tcPr>
          <w:p w14:paraId="7E29201D" w14:textId="09C995BE" w:rsidR="00C23710" w:rsidRPr="00C23710" w:rsidRDefault="00C23710" w:rsidP="00633EC2">
            <w:pPr>
              <w:jc w:val="center"/>
              <w:rPr>
                <w:rFonts w:ascii="Century Gothic" w:hAnsi="Century Gothic"/>
                <w:sz w:val="20"/>
                <w:szCs w:val="20"/>
              </w:rPr>
            </w:pPr>
            <w:r w:rsidRPr="00C23710">
              <w:rPr>
                <w:rFonts w:ascii="Century Gothic" w:hAnsi="Century Gothic"/>
                <w:noProof/>
                <w:sz w:val="20"/>
                <w:szCs w:val="20"/>
              </w:rPr>
              <w:drawing>
                <wp:inline distT="0" distB="0" distL="0" distR="0" wp14:anchorId="2A6FF225" wp14:editId="356AB436">
                  <wp:extent cx="357505" cy="357505"/>
                  <wp:effectExtent l="0" t="0" r="4445" b="4445"/>
                  <wp:docPr id="417582687" name="Image 8" descr="contra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9" descr="contrat "/>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57505" cy="357505"/>
                          </a:xfrm>
                          <a:prstGeom prst="rect">
                            <a:avLst/>
                          </a:prstGeom>
                          <a:noFill/>
                          <a:ln>
                            <a:noFill/>
                          </a:ln>
                        </pic:spPr>
                      </pic:pic>
                    </a:graphicData>
                  </a:graphic>
                </wp:inline>
              </w:drawing>
            </w:r>
          </w:p>
        </w:tc>
        <w:tc>
          <w:tcPr>
            <w:tcW w:w="3118" w:type="dxa"/>
            <w:vAlign w:val="center"/>
          </w:tcPr>
          <w:p w14:paraId="0AC1F3B9" w14:textId="77777777" w:rsidR="00C23710" w:rsidRPr="00C23710" w:rsidRDefault="00C23710" w:rsidP="00633EC2">
            <w:pPr>
              <w:rPr>
                <w:rFonts w:ascii="Century Gothic" w:hAnsi="Century Gothic"/>
                <w:b/>
                <w:bCs/>
                <w:sz w:val="20"/>
                <w:szCs w:val="20"/>
              </w:rPr>
            </w:pPr>
            <w:r w:rsidRPr="00C23710">
              <w:rPr>
                <w:rFonts w:ascii="Century Gothic" w:hAnsi="Century Gothic"/>
                <w:b/>
                <w:bCs/>
                <w:sz w:val="20"/>
                <w:szCs w:val="20"/>
              </w:rPr>
              <w:t>Type de contrat</w:t>
            </w:r>
          </w:p>
        </w:tc>
        <w:tc>
          <w:tcPr>
            <w:tcW w:w="4956" w:type="dxa"/>
            <w:gridSpan w:val="2"/>
            <w:vAlign w:val="center"/>
          </w:tcPr>
          <w:p w14:paraId="6659AB98" w14:textId="2E10AE8B" w:rsidR="00C23710" w:rsidRPr="005270A9" w:rsidRDefault="00C23710" w:rsidP="00633EC2">
            <w:pPr>
              <w:rPr>
                <w:rFonts w:ascii="Century Gothic" w:hAnsi="Century Gothic"/>
                <w:sz w:val="18"/>
                <w:szCs w:val="18"/>
              </w:rPr>
            </w:pPr>
            <w:r w:rsidRPr="005270A9">
              <w:rPr>
                <w:rFonts w:ascii="Century Gothic" w:hAnsi="Century Gothic" w:cs="KoHo"/>
                <w:color w:val="000000"/>
                <w:sz w:val="18"/>
                <w:szCs w:val="18"/>
              </w:rPr>
              <w:t xml:space="preserve">Accord-cadre mono-attributaire </w:t>
            </w:r>
            <w:r w:rsidR="00C96947" w:rsidRPr="005270A9">
              <w:rPr>
                <w:rFonts w:ascii="Century Gothic" w:hAnsi="Century Gothic" w:cs="KoHo"/>
                <w:color w:val="000000"/>
                <w:sz w:val="18"/>
                <w:szCs w:val="18"/>
              </w:rPr>
              <w:t>à bon</w:t>
            </w:r>
            <w:r w:rsidR="005270A9">
              <w:rPr>
                <w:rFonts w:ascii="Century Gothic" w:hAnsi="Century Gothic" w:cs="KoHo"/>
                <w:color w:val="000000"/>
                <w:sz w:val="18"/>
                <w:szCs w:val="18"/>
              </w:rPr>
              <w:t>s</w:t>
            </w:r>
            <w:r w:rsidR="00C96947" w:rsidRPr="005270A9">
              <w:rPr>
                <w:rFonts w:ascii="Century Gothic" w:hAnsi="Century Gothic" w:cs="KoHo"/>
                <w:color w:val="000000"/>
                <w:sz w:val="18"/>
                <w:szCs w:val="18"/>
              </w:rPr>
              <w:t xml:space="preserve"> de commande</w:t>
            </w:r>
          </w:p>
        </w:tc>
      </w:tr>
      <w:tr w:rsidR="00C23710" w:rsidRPr="008B5849" w14:paraId="1601A611" w14:textId="77777777" w:rsidTr="00633EC2">
        <w:trPr>
          <w:trHeight w:val="794"/>
          <w:jc w:val="center"/>
        </w:trPr>
        <w:tc>
          <w:tcPr>
            <w:tcW w:w="988" w:type="dxa"/>
            <w:vAlign w:val="center"/>
          </w:tcPr>
          <w:p w14:paraId="65CC0E46" w14:textId="77777777" w:rsidR="00C23710" w:rsidRPr="00C23710" w:rsidRDefault="00C23710" w:rsidP="00633EC2">
            <w:pPr>
              <w:jc w:val="center"/>
              <w:rPr>
                <w:rFonts w:ascii="Century Gothic" w:hAnsi="Century Gothic"/>
                <w:noProof/>
                <w:sz w:val="20"/>
                <w:szCs w:val="20"/>
              </w:rPr>
            </w:pPr>
            <w:r w:rsidRPr="00C23710">
              <w:rPr>
                <w:rFonts w:ascii="Century Gothic" w:hAnsi="Century Gothic"/>
                <w:sz w:val="20"/>
                <w:szCs w:val="20"/>
              </w:rPr>
              <w:fldChar w:fldCharType="begin"/>
            </w:r>
            <w:r w:rsidRPr="00C23710">
              <w:rPr>
                <w:rFonts w:ascii="Century Gothic" w:hAnsi="Century Gothic"/>
                <w:sz w:val="20"/>
                <w:szCs w:val="20"/>
              </w:rPr>
              <w:instrText xml:space="preserve"> INCLUDEPICTURE "https://cdn-icons-png.flaticon.com/128/2672/2672378.png" \* MERGEFORMATINET </w:instrText>
            </w:r>
            <w:r w:rsidRPr="00C23710">
              <w:rPr>
                <w:rFonts w:ascii="Century Gothic" w:hAnsi="Century Gothic"/>
                <w:sz w:val="20"/>
                <w:szCs w:val="20"/>
              </w:rPr>
              <w:fldChar w:fldCharType="separate"/>
            </w:r>
            <w:r w:rsidR="00AE0D52">
              <w:rPr>
                <w:rFonts w:ascii="Century Gothic" w:hAnsi="Century Gothic"/>
                <w:sz w:val="20"/>
                <w:szCs w:val="20"/>
              </w:rPr>
              <w:fldChar w:fldCharType="begin"/>
            </w:r>
            <w:r w:rsidR="00AE0D52">
              <w:rPr>
                <w:rFonts w:ascii="Century Gothic" w:hAnsi="Century Gothic"/>
                <w:sz w:val="20"/>
                <w:szCs w:val="20"/>
              </w:rPr>
              <w:instrText xml:space="preserve"> INCLUDEPICTURE  "https://cdn-icons-png.flaticon.com/128/2672/2672378.png" \* MERGEFORMATINET </w:instrText>
            </w:r>
            <w:r w:rsidR="00AE0D52">
              <w:rPr>
                <w:rFonts w:ascii="Century Gothic" w:hAnsi="Century Gothic"/>
                <w:sz w:val="20"/>
                <w:szCs w:val="20"/>
              </w:rPr>
              <w:fldChar w:fldCharType="separate"/>
            </w:r>
            <w:r w:rsidR="00161CA2">
              <w:rPr>
                <w:rFonts w:ascii="Century Gothic" w:hAnsi="Century Gothic"/>
                <w:sz w:val="20"/>
                <w:szCs w:val="20"/>
              </w:rPr>
              <w:fldChar w:fldCharType="begin"/>
            </w:r>
            <w:r w:rsidR="00161CA2">
              <w:rPr>
                <w:rFonts w:ascii="Century Gothic" w:hAnsi="Century Gothic"/>
                <w:sz w:val="20"/>
                <w:szCs w:val="20"/>
              </w:rPr>
              <w:instrText xml:space="preserve"> INCLUDEPICTURE  "https://cdn-icons-png.flaticon.com/128/2672/2672378.png" \* MERGEFORMATINET </w:instrText>
            </w:r>
            <w:r w:rsidR="00161CA2">
              <w:rPr>
                <w:rFonts w:ascii="Century Gothic" w:hAnsi="Century Gothic"/>
                <w:sz w:val="20"/>
                <w:szCs w:val="20"/>
              </w:rPr>
              <w:fldChar w:fldCharType="separate"/>
            </w:r>
            <w:r w:rsidR="00BF6BA3">
              <w:rPr>
                <w:rFonts w:ascii="Century Gothic" w:hAnsi="Century Gothic"/>
                <w:sz w:val="20"/>
                <w:szCs w:val="20"/>
              </w:rPr>
              <w:fldChar w:fldCharType="begin"/>
            </w:r>
            <w:r w:rsidR="00BF6BA3">
              <w:rPr>
                <w:rFonts w:ascii="Century Gothic" w:hAnsi="Century Gothic"/>
                <w:sz w:val="20"/>
                <w:szCs w:val="20"/>
              </w:rPr>
              <w:instrText xml:space="preserve"> INCLUDEPICTURE  "https://cdn-icons-png.flaticon.com/128/2672/2672378.png" \* MERGEFORMATINET </w:instrText>
            </w:r>
            <w:r w:rsidR="00BF6BA3">
              <w:rPr>
                <w:rFonts w:ascii="Century Gothic" w:hAnsi="Century Gothic"/>
                <w:sz w:val="20"/>
                <w:szCs w:val="20"/>
              </w:rPr>
              <w:fldChar w:fldCharType="separate"/>
            </w:r>
            <w:r w:rsidR="008E6AA5">
              <w:rPr>
                <w:rFonts w:ascii="Century Gothic" w:hAnsi="Century Gothic"/>
                <w:sz w:val="20"/>
                <w:szCs w:val="20"/>
              </w:rPr>
              <w:fldChar w:fldCharType="begin"/>
            </w:r>
            <w:r w:rsidR="008E6AA5">
              <w:rPr>
                <w:rFonts w:ascii="Century Gothic" w:hAnsi="Century Gothic"/>
                <w:sz w:val="20"/>
                <w:szCs w:val="20"/>
              </w:rPr>
              <w:instrText xml:space="preserve"> INCLUDEPICTURE  "https://cdn-icons-png.flaticon.com/128/2672/2672378.png" \* MERGEFORMATINET </w:instrText>
            </w:r>
            <w:r w:rsidR="008E6AA5">
              <w:rPr>
                <w:rFonts w:ascii="Century Gothic" w:hAnsi="Century Gothic"/>
                <w:sz w:val="20"/>
                <w:szCs w:val="20"/>
              </w:rPr>
              <w:fldChar w:fldCharType="separate"/>
            </w:r>
            <w:r w:rsidR="003F2754">
              <w:rPr>
                <w:rFonts w:ascii="Century Gothic" w:hAnsi="Century Gothic"/>
                <w:sz w:val="20"/>
                <w:szCs w:val="20"/>
              </w:rPr>
              <w:fldChar w:fldCharType="begin"/>
            </w:r>
            <w:r w:rsidR="003F2754">
              <w:rPr>
                <w:rFonts w:ascii="Century Gothic" w:hAnsi="Century Gothic"/>
                <w:sz w:val="20"/>
                <w:szCs w:val="20"/>
              </w:rPr>
              <w:instrText xml:space="preserve"> INCLUDEPICTURE  "https://cdn-icons-png.flaticon.com/128/2672/2672378.png" \* MERGEFORMATINET </w:instrText>
            </w:r>
            <w:r w:rsidR="003F2754">
              <w:rPr>
                <w:rFonts w:ascii="Century Gothic" w:hAnsi="Century Gothic"/>
                <w:sz w:val="20"/>
                <w:szCs w:val="20"/>
              </w:rPr>
              <w:fldChar w:fldCharType="separate"/>
            </w:r>
            <w:r w:rsidR="00706DB2">
              <w:rPr>
                <w:rFonts w:ascii="Century Gothic" w:hAnsi="Century Gothic"/>
                <w:sz w:val="20"/>
                <w:szCs w:val="20"/>
              </w:rPr>
              <w:fldChar w:fldCharType="begin"/>
            </w:r>
            <w:r w:rsidR="00706DB2">
              <w:rPr>
                <w:rFonts w:ascii="Century Gothic" w:hAnsi="Century Gothic"/>
                <w:sz w:val="20"/>
                <w:szCs w:val="20"/>
              </w:rPr>
              <w:instrText xml:space="preserve"> INCLUDEPICTURE  "https://cdn-icons-png.flaticon.com/128/2672/2672378.png" \* MERGEFORMATINET </w:instrText>
            </w:r>
            <w:r w:rsidR="00706DB2">
              <w:rPr>
                <w:rFonts w:ascii="Century Gothic" w:hAnsi="Century Gothic"/>
                <w:sz w:val="20"/>
                <w:szCs w:val="20"/>
              </w:rPr>
              <w:fldChar w:fldCharType="separate"/>
            </w:r>
            <w:r w:rsidR="00AC3E62">
              <w:rPr>
                <w:rFonts w:ascii="Century Gothic" w:hAnsi="Century Gothic"/>
                <w:sz w:val="20"/>
                <w:szCs w:val="20"/>
              </w:rPr>
              <w:fldChar w:fldCharType="begin"/>
            </w:r>
            <w:r w:rsidR="00AC3E62">
              <w:rPr>
                <w:rFonts w:ascii="Century Gothic" w:hAnsi="Century Gothic"/>
                <w:sz w:val="20"/>
                <w:szCs w:val="20"/>
              </w:rPr>
              <w:instrText xml:space="preserve"> INCLUDEPICTURE  "https://cdn-icons-png.flaticon.com/128/2672/2672378.png" \* MERGEFORMATINET </w:instrText>
            </w:r>
            <w:r w:rsidR="00AC3E62">
              <w:rPr>
                <w:rFonts w:ascii="Century Gothic" w:hAnsi="Century Gothic"/>
                <w:sz w:val="20"/>
                <w:szCs w:val="20"/>
              </w:rPr>
              <w:fldChar w:fldCharType="separate"/>
            </w:r>
            <w:r w:rsidR="007C1BA0">
              <w:rPr>
                <w:rFonts w:ascii="Century Gothic" w:hAnsi="Century Gothic"/>
                <w:sz w:val="20"/>
                <w:szCs w:val="20"/>
              </w:rPr>
              <w:fldChar w:fldCharType="begin"/>
            </w:r>
            <w:r w:rsidR="007C1BA0">
              <w:rPr>
                <w:rFonts w:ascii="Century Gothic" w:hAnsi="Century Gothic"/>
                <w:sz w:val="20"/>
                <w:szCs w:val="20"/>
              </w:rPr>
              <w:instrText xml:space="preserve"> INCLUDEPICTURE  "https://cdn-icons-png.flaticon.com/128/2672/2672378.png" \* MERGEFORMATINET </w:instrText>
            </w:r>
            <w:r w:rsidR="007C1BA0">
              <w:rPr>
                <w:rFonts w:ascii="Century Gothic" w:hAnsi="Century Gothic"/>
                <w:sz w:val="20"/>
                <w:szCs w:val="20"/>
              </w:rPr>
              <w:fldChar w:fldCharType="separate"/>
            </w:r>
            <w:r w:rsidR="004B6B7F">
              <w:rPr>
                <w:rFonts w:ascii="Century Gothic" w:hAnsi="Century Gothic"/>
                <w:sz w:val="20"/>
                <w:szCs w:val="20"/>
              </w:rPr>
              <w:fldChar w:fldCharType="begin"/>
            </w:r>
            <w:r w:rsidR="004B6B7F">
              <w:rPr>
                <w:rFonts w:ascii="Century Gothic" w:hAnsi="Century Gothic"/>
                <w:sz w:val="20"/>
                <w:szCs w:val="20"/>
              </w:rPr>
              <w:instrText xml:space="preserve"> INCLUDEPICTURE  "https://cdn-icons-png.flaticon.com/128/2672/2672378.png" \* MERGEFORMATINET </w:instrText>
            </w:r>
            <w:r w:rsidR="004B6B7F">
              <w:rPr>
                <w:rFonts w:ascii="Century Gothic" w:hAnsi="Century Gothic"/>
                <w:sz w:val="20"/>
                <w:szCs w:val="20"/>
              </w:rPr>
              <w:fldChar w:fldCharType="separate"/>
            </w:r>
            <w:r w:rsidR="006D014B">
              <w:rPr>
                <w:rFonts w:ascii="Century Gothic" w:hAnsi="Century Gothic"/>
                <w:sz w:val="20"/>
                <w:szCs w:val="20"/>
              </w:rPr>
              <w:fldChar w:fldCharType="begin"/>
            </w:r>
            <w:r w:rsidR="006D014B">
              <w:rPr>
                <w:rFonts w:ascii="Century Gothic" w:hAnsi="Century Gothic"/>
                <w:sz w:val="20"/>
                <w:szCs w:val="20"/>
              </w:rPr>
              <w:instrText xml:space="preserve"> INCLUDEPICTURE  "https://cdn-icons-png.flaticon.com/128/2672/2672378.png" \* MERGEFORMATINET </w:instrText>
            </w:r>
            <w:r w:rsidR="006D014B">
              <w:rPr>
                <w:rFonts w:ascii="Century Gothic" w:hAnsi="Century Gothic"/>
                <w:sz w:val="20"/>
                <w:szCs w:val="20"/>
              </w:rPr>
              <w:fldChar w:fldCharType="separate"/>
            </w:r>
            <w:r w:rsidR="008567A8">
              <w:rPr>
                <w:rFonts w:ascii="Century Gothic" w:hAnsi="Century Gothic"/>
                <w:sz w:val="20"/>
                <w:szCs w:val="20"/>
              </w:rPr>
              <w:fldChar w:fldCharType="begin"/>
            </w:r>
            <w:r w:rsidR="008567A8">
              <w:rPr>
                <w:rFonts w:ascii="Century Gothic" w:hAnsi="Century Gothic"/>
                <w:sz w:val="20"/>
                <w:szCs w:val="20"/>
              </w:rPr>
              <w:instrText xml:space="preserve"> INCLUDEPICTURE  "https://cdn-icons-png.flaticon.com/128/2672/2672378.png" \* MERGEFORMATINET </w:instrText>
            </w:r>
            <w:r w:rsidR="008567A8">
              <w:rPr>
                <w:rFonts w:ascii="Century Gothic" w:hAnsi="Century Gothic"/>
                <w:sz w:val="20"/>
                <w:szCs w:val="20"/>
              </w:rPr>
              <w:fldChar w:fldCharType="separate"/>
            </w:r>
            <w:r w:rsidR="005100D3">
              <w:rPr>
                <w:rFonts w:ascii="Century Gothic" w:hAnsi="Century Gothic"/>
                <w:sz w:val="20"/>
                <w:szCs w:val="20"/>
              </w:rPr>
              <w:fldChar w:fldCharType="begin"/>
            </w:r>
            <w:r w:rsidR="005100D3">
              <w:rPr>
                <w:rFonts w:ascii="Century Gothic" w:hAnsi="Century Gothic"/>
                <w:sz w:val="20"/>
                <w:szCs w:val="20"/>
              </w:rPr>
              <w:instrText xml:space="preserve"> INCLUDEPICTURE  "https://cdn-icons-png.flaticon.com/128/2672/2672378.png" \* MERGEFORMATINET </w:instrText>
            </w:r>
            <w:r w:rsidR="005100D3">
              <w:rPr>
                <w:rFonts w:ascii="Century Gothic" w:hAnsi="Century Gothic"/>
                <w:sz w:val="20"/>
                <w:szCs w:val="20"/>
              </w:rPr>
              <w:fldChar w:fldCharType="separate"/>
            </w:r>
            <w:r w:rsidR="00E20DF4">
              <w:rPr>
                <w:rFonts w:ascii="Century Gothic" w:hAnsi="Century Gothic"/>
                <w:sz w:val="20"/>
                <w:szCs w:val="20"/>
              </w:rPr>
              <w:fldChar w:fldCharType="begin"/>
            </w:r>
            <w:r w:rsidR="00E20DF4">
              <w:rPr>
                <w:rFonts w:ascii="Century Gothic" w:hAnsi="Century Gothic"/>
                <w:sz w:val="20"/>
                <w:szCs w:val="20"/>
              </w:rPr>
              <w:instrText xml:space="preserve"> INCLUDEPICTURE  "https://cdn-icons-png.flaticon.com/128/2672/2672378.png" \* MERGEFORMATINET </w:instrText>
            </w:r>
            <w:r w:rsidR="00E20DF4">
              <w:rPr>
                <w:rFonts w:ascii="Century Gothic" w:hAnsi="Century Gothic"/>
                <w:sz w:val="20"/>
                <w:szCs w:val="20"/>
              </w:rPr>
              <w:fldChar w:fldCharType="separate"/>
            </w:r>
            <w:r w:rsidR="003E2350">
              <w:rPr>
                <w:rFonts w:ascii="Century Gothic" w:hAnsi="Century Gothic"/>
                <w:sz w:val="20"/>
                <w:szCs w:val="20"/>
              </w:rPr>
              <w:fldChar w:fldCharType="begin"/>
            </w:r>
            <w:r w:rsidR="003E2350">
              <w:rPr>
                <w:rFonts w:ascii="Century Gothic" w:hAnsi="Century Gothic"/>
                <w:sz w:val="20"/>
                <w:szCs w:val="20"/>
              </w:rPr>
              <w:instrText xml:space="preserve"> INCLUDEPICTURE  "https://cdn-icons-png.flaticon.com/128/2672/2672378.png" \* MERGEFORMATINET </w:instrText>
            </w:r>
            <w:r w:rsidR="003E2350">
              <w:rPr>
                <w:rFonts w:ascii="Century Gothic" w:hAnsi="Century Gothic"/>
                <w:sz w:val="20"/>
                <w:szCs w:val="20"/>
              </w:rPr>
              <w:fldChar w:fldCharType="separate"/>
            </w:r>
            <w:r w:rsidR="00565B74">
              <w:rPr>
                <w:rFonts w:ascii="Century Gothic" w:hAnsi="Century Gothic"/>
                <w:sz w:val="20"/>
                <w:szCs w:val="20"/>
              </w:rPr>
              <w:fldChar w:fldCharType="begin"/>
            </w:r>
            <w:r w:rsidR="00565B74">
              <w:rPr>
                <w:rFonts w:ascii="Century Gothic" w:hAnsi="Century Gothic"/>
                <w:sz w:val="20"/>
                <w:szCs w:val="20"/>
              </w:rPr>
              <w:instrText xml:space="preserve"> INCLUDEPICTURE  "https://cdn-icons-png.flaticon.com/128/2672/2672378.png" \* MERGEFORMATINET </w:instrText>
            </w:r>
            <w:r w:rsidR="00565B74">
              <w:rPr>
                <w:rFonts w:ascii="Century Gothic" w:hAnsi="Century Gothic"/>
                <w:sz w:val="20"/>
                <w:szCs w:val="20"/>
              </w:rPr>
              <w:fldChar w:fldCharType="separate"/>
            </w:r>
            <w:r w:rsidR="00934F00">
              <w:rPr>
                <w:rFonts w:ascii="Century Gothic" w:hAnsi="Century Gothic"/>
                <w:sz w:val="20"/>
                <w:szCs w:val="20"/>
              </w:rPr>
              <w:fldChar w:fldCharType="begin"/>
            </w:r>
            <w:r w:rsidR="00934F00">
              <w:rPr>
                <w:rFonts w:ascii="Century Gothic" w:hAnsi="Century Gothic"/>
                <w:sz w:val="20"/>
                <w:szCs w:val="20"/>
              </w:rPr>
              <w:instrText xml:space="preserve"> INCLUDEPICTURE  "https://cdn-icons-png.flaticon.com/128/2672/2672378.png" \* MERGEFORMATINET </w:instrText>
            </w:r>
            <w:r w:rsidR="00934F00">
              <w:rPr>
                <w:rFonts w:ascii="Century Gothic" w:hAnsi="Century Gothic"/>
                <w:sz w:val="20"/>
                <w:szCs w:val="20"/>
              </w:rPr>
              <w:fldChar w:fldCharType="separate"/>
            </w:r>
            <w:r w:rsidR="00113C58">
              <w:rPr>
                <w:rFonts w:ascii="Century Gothic" w:hAnsi="Century Gothic"/>
                <w:sz w:val="20"/>
                <w:szCs w:val="20"/>
              </w:rPr>
              <w:fldChar w:fldCharType="begin"/>
            </w:r>
            <w:r w:rsidR="00113C58">
              <w:rPr>
                <w:rFonts w:ascii="Century Gothic" w:hAnsi="Century Gothic"/>
                <w:sz w:val="20"/>
                <w:szCs w:val="20"/>
              </w:rPr>
              <w:instrText xml:space="preserve"> INCLUDEPICTURE  "https://cdn-icons-png.flaticon.com/128/2672/2672378.png" \* MERGEFORMATINET </w:instrText>
            </w:r>
            <w:r w:rsidR="00113C58">
              <w:rPr>
                <w:rFonts w:ascii="Century Gothic" w:hAnsi="Century Gothic"/>
                <w:sz w:val="20"/>
                <w:szCs w:val="20"/>
              </w:rPr>
              <w:fldChar w:fldCharType="separate"/>
            </w:r>
            <w:r w:rsidR="00743DD9">
              <w:rPr>
                <w:rFonts w:ascii="Century Gothic" w:hAnsi="Century Gothic"/>
                <w:sz w:val="20"/>
                <w:szCs w:val="20"/>
              </w:rPr>
              <w:fldChar w:fldCharType="begin"/>
            </w:r>
            <w:r w:rsidR="00743DD9">
              <w:rPr>
                <w:rFonts w:ascii="Century Gothic" w:hAnsi="Century Gothic"/>
                <w:sz w:val="20"/>
                <w:szCs w:val="20"/>
              </w:rPr>
              <w:instrText xml:space="preserve"> INCLUDEPICTURE  "https://cdn-icons-png.flaticon.com/128/2672/2672378.png" \* MERGEFORMATINET </w:instrText>
            </w:r>
            <w:r w:rsidR="00743DD9">
              <w:rPr>
                <w:rFonts w:ascii="Century Gothic" w:hAnsi="Century Gothic"/>
                <w:sz w:val="20"/>
                <w:szCs w:val="20"/>
              </w:rPr>
              <w:fldChar w:fldCharType="separate"/>
            </w:r>
            <w:r w:rsidR="00AE3284">
              <w:rPr>
                <w:rFonts w:ascii="Century Gothic" w:hAnsi="Century Gothic"/>
                <w:sz w:val="20"/>
                <w:szCs w:val="20"/>
              </w:rPr>
              <w:fldChar w:fldCharType="begin"/>
            </w:r>
            <w:r w:rsidR="00AE3284">
              <w:rPr>
                <w:rFonts w:ascii="Century Gothic" w:hAnsi="Century Gothic"/>
                <w:sz w:val="20"/>
                <w:szCs w:val="20"/>
              </w:rPr>
              <w:instrText xml:space="preserve"> INCLUDEPICTURE  "https://cdn-icons-png.flaticon.com/128/2672/2672378.png" \* MERGEFORMATINET </w:instrText>
            </w:r>
            <w:r w:rsidR="00AE3284">
              <w:rPr>
                <w:rFonts w:ascii="Century Gothic" w:hAnsi="Century Gothic"/>
                <w:sz w:val="20"/>
                <w:szCs w:val="20"/>
              </w:rPr>
              <w:fldChar w:fldCharType="separate"/>
            </w:r>
            <w:r w:rsidR="003C3D33">
              <w:rPr>
                <w:rFonts w:ascii="Century Gothic" w:hAnsi="Century Gothic"/>
                <w:sz w:val="20"/>
                <w:szCs w:val="20"/>
              </w:rPr>
              <w:fldChar w:fldCharType="begin"/>
            </w:r>
            <w:r w:rsidR="003C3D33">
              <w:rPr>
                <w:rFonts w:ascii="Century Gothic" w:hAnsi="Century Gothic"/>
                <w:sz w:val="20"/>
                <w:szCs w:val="20"/>
              </w:rPr>
              <w:instrText xml:space="preserve"> INCLUDEPICTURE  "https://cdn-icons-png.flaticon.com/128/2672/2672378.png" \* MERGEFORMATINET </w:instrText>
            </w:r>
            <w:r w:rsidR="003C3D33">
              <w:rPr>
                <w:rFonts w:ascii="Century Gothic" w:hAnsi="Century Gothic"/>
                <w:sz w:val="20"/>
                <w:szCs w:val="20"/>
              </w:rPr>
              <w:fldChar w:fldCharType="separate"/>
            </w:r>
            <w:r w:rsidR="00230611">
              <w:rPr>
                <w:rFonts w:ascii="Century Gothic" w:hAnsi="Century Gothic"/>
                <w:sz w:val="20"/>
                <w:szCs w:val="20"/>
              </w:rPr>
              <w:fldChar w:fldCharType="begin"/>
            </w:r>
            <w:r w:rsidR="00230611">
              <w:rPr>
                <w:rFonts w:ascii="Century Gothic" w:hAnsi="Century Gothic"/>
                <w:sz w:val="20"/>
                <w:szCs w:val="20"/>
              </w:rPr>
              <w:instrText xml:space="preserve"> INCLUDEPICTURE  "https://cdn-icons-png.flaticon.com/128/2672/2672378.png" \* MERGEFORMATINET </w:instrText>
            </w:r>
            <w:r w:rsidR="00230611">
              <w:rPr>
                <w:rFonts w:ascii="Century Gothic" w:hAnsi="Century Gothic"/>
                <w:sz w:val="20"/>
                <w:szCs w:val="20"/>
              </w:rPr>
              <w:fldChar w:fldCharType="separate"/>
            </w:r>
            <w:r w:rsidR="00FA164F">
              <w:rPr>
                <w:rFonts w:ascii="Century Gothic" w:hAnsi="Century Gothic"/>
                <w:sz w:val="20"/>
                <w:szCs w:val="20"/>
              </w:rPr>
              <w:fldChar w:fldCharType="begin"/>
            </w:r>
            <w:r w:rsidR="00FA164F">
              <w:rPr>
                <w:rFonts w:ascii="Century Gothic" w:hAnsi="Century Gothic"/>
                <w:sz w:val="20"/>
                <w:szCs w:val="20"/>
              </w:rPr>
              <w:instrText xml:space="preserve"> INCLUDEPICTURE  "https://cdn-icons-png.flaticon.com/128/2672/2672378.png" \* MERGEFORMATINET </w:instrText>
            </w:r>
            <w:r w:rsidR="00FA164F">
              <w:rPr>
                <w:rFonts w:ascii="Century Gothic" w:hAnsi="Century Gothic"/>
                <w:sz w:val="20"/>
                <w:szCs w:val="20"/>
              </w:rPr>
              <w:fldChar w:fldCharType="separate"/>
            </w:r>
            <w:r w:rsidR="00926BE0">
              <w:rPr>
                <w:rFonts w:ascii="Century Gothic" w:hAnsi="Century Gothic"/>
                <w:sz w:val="20"/>
                <w:szCs w:val="20"/>
              </w:rPr>
              <w:fldChar w:fldCharType="begin"/>
            </w:r>
            <w:r w:rsidR="00926BE0">
              <w:rPr>
                <w:rFonts w:ascii="Century Gothic" w:hAnsi="Century Gothic"/>
                <w:sz w:val="20"/>
                <w:szCs w:val="20"/>
              </w:rPr>
              <w:instrText xml:space="preserve"> INCLUDEPICTURE  "https://cdn-icons-png.flaticon.com/128/2672/2672378.png" \* MERGEFORMATINET </w:instrText>
            </w:r>
            <w:r w:rsidR="00926BE0">
              <w:rPr>
                <w:rFonts w:ascii="Century Gothic" w:hAnsi="Century Gothic"/>
                <w:sz w:val="20"/>
                <w:szCs w:val="20"/>
              </w:rPr>
              <w:fldChar w:fldCharType="separate"/>
            </w:r>
            <w:r w:rsidR="003B683D">
              <w:rPr>
                <w:rFonts w:ascii="Century Gothic" w:hAnsi="Century Gothic"/>
                <w:sz w:val="20"/>
                <w:szCs w:val="20"/>
              </w:rPr>
              <w:fldChar w:fldCharType="begin"/>
            </w:r>
            <w:r w:rsidR="003B683D">
              <w:rPr>
                <w:rFonts w:ascii="Century Gothic" w:hAnsi="Century Gothic"/>
                <w:sz w:val="20"/>
                <w:szCs w:val="20"/>
              </w:rPr>
              <w:instrText xml:space="preserve"> INCLUDEPICTURE  "https://cdn-icons-png.flaticon.com/128/2672/2672378.png" \* MERGEFORMATINET </w:instrText>
            </w:r>
            <w:r w:rsidR="003B683D">
              <w:rPr>
                <w:rFonts w:ascii="Century Gothic" w:hAnsi="Century Gothic"/>
                <w:sz w:val="20"/>
                <w:szCs w:val="20"/>
              </w:rPr>
              <w:fldChar w:fldCharType="separate"/>
            </w:r>
            <w:r w:rsidR="00FE1EBF">
              <w:rPr>
                <w:rFonts w:ascii="Century Gothic" w:hAnsi="Century Gothic"/>
                <w:sz w:val="20"/>
                <w:szCs w:val="20"/>
              </w:rPr>
              <w:fldChar w:fldCharType="begin"/>
            </w:r>
            <w:r w:rsidR="00FE1EBF">
              <w:rPr>
                <w:rFonts w:ascii="Century Gothic" w:hAnsi="Century Gothic"/>
                <w:sz w:val="20"/>
                <w:szCs w:val="20"/>
              </w:rPr>
              <w:instrText xml:space="preserve"> INCLUDEPICTURE  "https://cdn-icons-png.flaticon.com/128/2672/2672378.png" \* MERGEFORMATINET </w:instrText>
            </w:r>
            <w:r w:rsidR="00FE1EBF">
              <w:rPr>
                <w:rFonts w:ascii="Century Gothic" w:hAnsi="Century Gothic"/>
                <w:sz w:val="20"/>
                <w:szCs w:val="20"/>
              </w:rPr>
              <w:fldChar w:fldCharType="separate"/>
            </w:r>
            <w:r w:rsidR="000B4C5C">
              <w:rPr>
                <w:rFonts w:ascii="Century Gothic" w:hAnsi="Century Gothic"/>
                <w:sz w:val="20"/>
                <w:szCs w:val="20"/>
              </w:rPr>
              <w:fldChar w:fldCharType="begin"/>
            </w:r>
            <w:r w:rsidR="000B4C5C">
              <w:rPr>
                <w:rFonts w:ascii="Century Gothic" w:hAnsi="Century Gothic"/>
                <w:sz w:val="20"/>
                <w:szCs w:val="20"/>
              </w:rPr>
              <w:instrText xml:space="preserve"> INCLUDEPICTURE  "https://cdn-icons-png.flaticon.com/128/2672/2672378.png" \* MERGEFORMATINET </w:instrText>
            </w:r>
            <w:r w:rsidR="000B4C5C">
              <w:rPr>
                <w:rFonts w:ascii="Century Gothic" w:hAnsi="Century Gothic"/>
                <w:sz w:val="20"/>
                <w:szCs w:val="20"/>
              </w:rPr>
              <w:fldChar w:fldCharType="separate"/>
            </w:r>
            <w:r w:rsidR="002A0BB2">
              <w:rPr>
                <w:rFonts w:ascii="Century Gothic" w:hAnsi="Century Gothic"/>
                <w:sz w:val="20"/>
                <w:szCs w:val="20"/>
              </w:rPr>
              <w:fldChar w:fldCharType="begin"/>
            </w:r>
            <w:r w:rsidR="002A0BB2">
              <w:rPr>
                <w:rFonts w:ascii="Century Gothic" w:hAnsi="Century Gothic"/>
                <w:sz w:val="20"/>
                <w:szCs w:val="20"/>
              </w:rPr>
              <w:instrText xml:space="preserve"> INCLUDEPICTURE  "https://cdn-icons-png.flaticon.com/128/2672/2672378.png" \* MERGEFORMATINET </w:instrText>
            </w:r>
            <w:r w:rsidR="002A0BB2">
              <w:rPr>
                <w:rFonts w:ascii="Century Gothic" w:hAnsi="Century Gothic"/>
                <w:sz w:val="20"/>
                <w:szCs w:val="20"/>
              </w:rPr>
              <w:fldChar w:fldCharType="separate"/>
            </w:r>
            <w:r w:rsidR="0018009B">
              <w:rPr>
                <w:rFonts w:ascii="Century Gothic" w:hAnsi="Century Gothic"/>
                <w:sz w:val="20"/>
                <w:szCs w:val="20"/>
              </w:rPr>
              <w:fldChar w:fldCharType="begin"/>
            </w:r>
            <w:r w:rsidR="0018009B">
              <w:rPr>
                <w:rFonts w:ascii="Century Gothic" w:hAnsi="Century Gothic"/>
                <w:sz w:val="20"/>
                <w:szCs w:val="20"/>
              </w:rPr>
              <w:instrText xml:space="preserve"> INCLUDEPICTURE  "https://cdn-icons-png.flaticon.com/128/2672/2672378.png" \* MERGEFORMATINET </w:instrText>
            </w:r>
            <w:r w:rsidR="0018009B">
              <w:rPr>
                <w:rFonts w:ascii="Century Gothic" w:hAnsi="Century Gothic"/>
                <w:sz w:val="20"/>
                <w:szCs w:val="20"/>
              </w:rPr>
              <w:fldChar w:fldCharType="separate"/>
            </w:r>
            <w:r w:rsidR="00001A42">
              <w:rPr>
                <w:rFonts w:ascii="Century Gothic" w:hAnsi="Century Gothic"/>
                <w:sz w:val="20"/>
                <w:szCs w:val="20"/>
              </w:rPr>
              <w:fldChar w:fldCharType="begin"/>
            </w:r>
            <w:r w:rsidR="00001A42">
              <w:rPr>
                <w:rFonts w:ascii="Century Gothic" w:hAnsi="Century Gothic"/>
                <w:sz w:val="20"/>
                <w:szCs w:val="20"/>
              </w:rPr>
              <w:instrText xml:space="preserve"> INCLUDEPICTURE  "https://cdn-icons-png.flaticon.com/128/2672/2672378.png" \* MERGEFORMATINET </w:instrText>
            </w:r>
            <w:r w:rsidR="00001A42">
              <w:rPr>
                <w:rFonts w:ascii="Century Gothic" w:hAnsi="Century Gothic"/>
                <w:sz w:val="20"/>
                <w:szCs w:val="20"/>
              </w:rPr>
              <w:fldChar w:fldCharType="separate"/>
            </w:r>
            <w:r w:rsidR="00B04D5F">
              <w:rPr>
                <w:rFonts w:ascii="Century Gothic" w:hAnsi="Century Gothic"/>
                <w:sz w:val="20"/>
                <w:szCs w:val="20"/>
              </w:rPr>
              <w:fldChar w:fldCharType="begin"/>
            </w:r>
            <w:r w:rsidR="00B04D5F">
              <w:rPr>
                <w:rFonts w:ascii="Century Gothic" w:hAnsi="Century Gothic"/>
                <w:sz w:val="20"/>
                <w:szCs w:val="20"/>
              </w:rPr>
              <w:instrText xml:space="preserve"> </w:instrText>
            </w:r>
            <w:r w:rsidR="00B04D5F">
              <w:rPr>
                <w:rFonts w:ascii="Century Gothic" w:hAnsi="Century Gothic"/>
                <w:sz w:val="20"/>
                <w:szCs w:val="20"/>
              </w:rPr>
              <w:instrText>INCLUDEPICTURE  "https://cdn-icons-png.flaticon.com/128/2672/2672378.png" \* MERGEFORMATINET</w:instrText>
            </w:r>
            <w:r w:rsidR="00B04D5F">
              <w:rPr>
                <w:rFonts w:ascii="Century Gothic" w:hAnsi="Century Gothic"/>
                <w:sz w:val="20"/>
                <w:szCs w:val="20"/>
              </w:rPr>
              <w:instrText xml:space="preserve"> </w:instrText>
            </w:r>
            <w:r w:rsidR="00B04D5F">
              <w:rPr>
                <w:rFonts w:ascii="Century Gothic" w:hAnsi="Century Gothic"/>
                <w:sz w:val="20"/>
                <w:szCs w:val="20"/>
              </w:rPr>
              <w:fldChar w:fldCharType="separate"/>
            </w:r>
            <w:r w:rsidR="003F4B0E">
              <w:rPr>
                <w:rFonts w:ascii="Century Gothic" w:hAnsi="Century Gothic"/>
                <w:sz w:val="20"/>
                <w:szCs w:val="20"/>
              </w:rPr>
              <w:pict w14:anchorId="23A94F2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puzzle " style="width:28.5pt;height:28.5pt">
                  <v:imagedata r:id="rId14" r:href="rId15"/>
                </v:shape>
              </w:pict>
            </w:r>
            <w:r w:rsidR="00B04D5F">
              <w:rPr>
                <w:rFonts w:ascii="Century Gothic" w:hAnsi="Century Gothic"/>
                <w:sz w:val="20"/>
                <w:szCs w:val="20"/>
              </w:rPr>
              <w:fldChar w:fldCharType="end"/>
            </w:r>
            <w:r w:rsidR="00001A42">
              <w:rPr>
                <w:rFonts w:ascii="Century Gothic" w:hAnsi="Century Gothic"/>
                <w:sz w:val="20"/>
                <w:szCs w:val="20"/>
              </w:rPr>
              <w:fldChar w:fldCharType="end"/>
            </w:r>
            <w:r w:rsidR="0018009B">
              <w:rPr>
                <w:rFonts w:ascii="Century Gothic" w:hAnsi="Century Gothic"/>
                <w:sz w:val="20"/>
                <w:szCs w:val="20"/>
              </w:rPr>
              <w:fldChar w:fldCharType="end"/>
            </w:r>
            <w:r w:rsidR="002A0BB2">
              <w:rPr>
                <w:rFonts w:ascii="Century Gothic" w:hAnsi="Century Gothic"/>
                <w:sz w:val="20"/>
                <w:szCs w:val="20"/>
              </w:rPr>
              <w:fldChar w:fldCharType="end"/>
            </w:r>
            <w:r w:rsidR="000B4C5C">
              <w:rPr>
                <w:rFonts w:ascii="Century Gothic" w:hAnsi="Century Gothic"/>
                <w:sz w:val="20"/>
                <w:szCs w:val="20"/>
              </w:rPr>
              <w:fldChar w:fldCharType="end"/>
            </w:r>
            <w:r w:rsidR="00FE1EBF">
              <w:rPr>
                <w:rFonts w:ascii="Century Gothic" w:hAnsi="Century Gothic"/>
                <w:sz w:val="20"/>
                <w:szCs w:val="20"/>
              </w:rPr>
              <w:fldChar w:fldCharType="end"/>
            </w:r>
            <w:r w:rsidR="003B683D">
              <w:rPr>
                <w:rFonts w:ascii="Century Gothic" w:hAnsi="Century Gothic"/>
                <w:sz w:val="20"/>
                <w:szCs w:val="20"/>
              </w:rPr>
              <w:fldChar w:fldCharType="end"/>
            </w:r>
            <w:r w:rsidR="00926BE0">
              <w:rPr>
                <w:rFonts w:ascii="Century Gothic" w:hAnsi="Century Gothic"/>
                <w:sz w:val="20"/>
                <w:szCs w:val="20"/>
              </w:rPr>
              <w:fldChar w:fldCharType="end"/>
            </w:r>
            <w:r w:rsidR="00FA164F">
              <w:rPr>
                <w:rFonts w:ascii="Century Gothic" w:hAnsi="Century Gothic"/>
                <w:sz w:val="20"/>
                <w:szCs w:val="20"/>
              </w:rPr>
              <w:fldChar w:fldCharType="end"/>
            </w:r>
            <w:r w:rsidR="00230611">
              <w:rPr>
                <w:rFonts w:ascii="Century Gothic" w:hAnsi="Century Gothic"/>
                <w:sz w:val="20"/>
                <w:szCs w:val="20"/>
              </w:rPr>
              <w:fldChar w:fldCharType="end"/>
            </w:r>
            <w:r w:rsidR="003C3D33">
              <w:rPr>
                <w:rFonts w:ascii="Century Gothic" w:hAnsi="Century Gothic"/>
                <w:sz w:val="20"/>
                <w:szCs w:val="20"/>
              </w:rPr>
              <w:fldChar w:fldCharType="end"/>
            </w:r>
            <w:r w:rsidR="00AE3284">
              <w:rPr>
                <w:rFonts w:ascii="Century Gothic" w:hAnsi="Century Gothic"/>
                <w:sz w:val="20"/>
                <w:szCs w:val="20"/>
              </w:rPr>
              <w:fldChar w:fldCharType="end"/>
            </w:r>
            <w:r w:rsidR="00743DD9">
              <w:rPr>
                <w:rFonts w:ascii="Century Gothic" w:hAnsi="Century Gothic"/>
                <w:sz w:val="20"/>
                <w:szCs w:val="20"/>
              </w:rPr>
              <w:fldChar w:fldCharType="end"/>
            </w:r>
            <w:r w:rsidR="00113C58">
              <w:rPr>
                <w:rFonts w:ascii="Century Gothic" w:hAnsi="Century Gothic"/>
                <w:sz w:val="20"/>
                <w:szCs w:val="20"/>
              </w:rPr>
              <w:fldChar w:fldCharType="end"/>
            </w:r>
            <w:r w:rsidR="00934F00">
              <w:rPr>
                <w:rFonts w:ascii="Century Gothic" w:hAnsi="Century Gothic"/>
                <w:sz w:val="20"/>
                <w:szCs w:val="20"/>
              </w:rPr>
              <w:fldChar w:fldCharType="end"/>
            </w:r>
            <w:r w:rsidR="00565B74">
              <w:rPr>
                <w:rFonts w:ascii="Century Gothic" w:hAnsi="Century Gothic"/>
                <w:sz w:val="20"/>
                <w:szCs w:val="20"/>
              </w:rPr>
              <w:fldChar w:fldCharType="end"/>
            </w:r>
            <w:r w:rsidR="003E2350">
              <w:rPr>
                <w:rFonts w:ascii="Century Gothic" w:hAnsi="Century Gothic"/>
                <w:sz w:val="20"/>
                <w:szCs w:val="20"/>
              </w:rPr>
              <w:fldChar w:fldCharType="end"/>
            </w:r>
            <w:r w:rsidR="00E20DF4">
              <w:rPr>
                <w:rFonts w:ascii="Century Gothic" w:hAnsi="Century Gothic"/>
                <w:sz w:val="20"/>
                <w:szCs w:val="20"/>
              </w:rPr>
              <w:fldChar w:fldCharType="end"/>
            </w:r>
            <w:r w:rsidR="005100D3">
              <w:rPr>
                <w:rFonts w:ascii="Century Gothic" w:hAnsi="Century Gothic"/>
                <w:sz w:val="20"/>
                <w:szCs w:val="20"/>
              </w:rPr>
              <w:fldChar w:fldCharType="end"/>
            </w:r>
            <w:r w:rsidR="008567A8">
              <w:rPr>
                <w:rFonts w:ascii="Century Gothic" w:hAnsi="Century Gothic"/>
                <w:sz w:val="20"/>
                <w:szCs w:val="20"/>
              </w:rPr>
              <w:fldChar w:fldCharType="end"/>
            </w:r>
            <w:r w:rsidR="006D014B">
              <w:rPr>
                <w:rFonts w:ascii="Century Gothic" w:hAnsi="Century Gothic"/>
                <w:sz w:val="20"/>
                <w:szCs w:val="20"/>
              </w:rPr>
              <w:fldChar w:fldCharType="end"/>
            </w:r>
            <w:r w:rsidR="004B6B7F">
              <w:rPr>
                <w:rFonts w:ascii="Century Gothic" w:hAnsi="Century Gothic"/>
                <w:sz w:val="20"/>
                <w:szCs w:val="20"/>
              </w:rPr>
              <w:fldChar w:fldCharType="end"/>
            </w:r>
            <w:r w:rsidR="007C1BA0">
              <w:rPr>
                <w:rFonts w:ascii="Century Gothic" w:hAnsi="Century Gothic"/>
                <w:sz w:val="20"/>
                <w:szCs w:val="20"/>
              </w:rPr>
              <w:fldChar w:fldCharType="end"/>
            </w:r>
            <w:r w:rsidR="00AC3E62">
              <w:rPr>
                <w:rFonts w:ascii="Century Gothic" w:hAnsi="Century Gothic"/>
                <w:sz w:val="20"/>
                <w:szCs w:val="20"/>
              </w:rPr>
              <w:fldChar w:fldCharType="end"/>
            </w:r>
            <w:r w:rsidR="00706DB2">
              <w:rPr>
                <w:rFonts w:ascii="Century Gothic" w:hAnsi="Century Gothic"/>
                <w:sz w:val="20"/>
                <w:szCs w:val="20"/>
              </w:rPr>
              <w:fldChar w:fldCharType="end"/>
            </w:r>
            <w:r w:rsidR="003F2754">
              <w:rPr>
                <w:rFonts w:ascii="Century Gothic" w:hAnsi="Century Gothic"/>
                <w:sz w:val="20"/>
                <w:szCs w:val="20"/>
              </w:rPr>
              <w:fldChar w:fldCharType="end"/>
            </w:r>
            <w:r w:rsidR="008E6AA5">
              <w:rPr>
                <w:rFonts w:ascii="Century Gothic" w:hAnsi="Century Gothic"/>
                <w:sz w:val="20"/>
                <w:szCs w:val="20"/>
              </w:rPr>
              <w:fldChar w:fldCharType="end"/>
            </w:r>
            <w:r w:rsidR="00BF6BA3">
              <w:rPr>
                <w:rFonts w:ascii="Century Gothic" w:hAnsi="Century Gothic"/>
                <w:sz w:val="20"/>
                <w:szCs w:val="20"/>
              </w:rPr>
              <w:fldChar w:fldCharType="end"/>
            </w:r>
            <w:r w:rsidR="00161CA2">
              <w:rPr>
                <w:rFonts w:ascii="Century Gothic" w:hAnsi="Century Gothic"/>
                <w:sz w:val="20"/>
                <w:szCs w:val="20"/>
              </w:rPr>
              <w:fldChar w:fldCharType="end"/>
            </w:r>
            <w:r w:rsidR="00AE0D52">
              <w:rPr>
                <w:rFonts w:ascii="Century Gothic" w:hAnsi="Century Gothic"/>
                <w:sz w:val="20"/>
                <w:szCs w:val="20"/>
              </w:rPr>
              <w:fldChar w:fldCharType="end"/>
            </w:r>
            <w:r w:rsidRPr="00C23710">
              <w:rPr>
                <w:rFonts w:ascii="Century Gothic" w:hAnsi="Century Gothic"/>
                <w:sz w:val="20"/>
                <w:szCs w:val="20"/>
              </w:rPr>
              <w:fldChar w:fldCharType="end"/>
            </w:r>
          </w:p>
        </w:tc>
        <w:tc>
          <w:tcPr>
            <w:tcW w:w="3118" w:type="dxa"/>
            <w:vAlign w:val="center"/>
          </w:tcPr>
          <w:p w14:paraId="604C853E" w14:textId="77777777" w:rsidR="00C23710" w:rsidRPr="00C23710" w:rsidRDefault="00C23710" w:rsidP="00633EC2">
            <w:pPr>
              <w:rPr>
                <w:rFonts w:ascii="Century Gothic" w:hAnsi="Century Gothic"/>
                <w:b/>
                <w:bCs/>
                <w:sz w:val="20"/>
                <w:szCs w:val="20"/>
              </w:rPr>
            </w:pPr>
            <w:r w:rsidRPr="00C23710">
              <w:rPr>
                <w:rFonts w:ascii="Century Gothic" w:hAnsi="Century Gothic"/>
                <w:b/>
                <w:bCs/>
                <w:sz w:val="20"/>
                <w:szCs w:val="20"/>
              </w:rPr>
              <w:t>Allotissement</w:t>
            </w:r>
          </w:p>
        </w:tc>
        <w:tc>
          <w:tcPr>
            <w:tcW w:w="4956" w:type="dxa"/>
            <w:gridSpan w:val="2"/>
            <w:vAlign w:val="center"/>
          </w:tcPr>
          <w:p w14:paraId="72A0985A" w14:textId="77777777" w:rsidR="00C23710" w:rsidRPr="005270A9" w:rsidRDefault="00C23710" w:rsidP="00633EC2">
            <w:pPr>
              <w:rPr>
                <w:rFonts w:ascii="Century Gothic" w:hAnsi="Century Gothic" w:cs="KoHo"/>
                <w:color w:val="000000"/>
                <w:sz w:val="18"/>
                <w:szCs w:val="18"/>
              </w:rPr>
            </w:pPr>
            <w:r w:rsidRPr="005270A9">
              <w:rPr>
                <w:rFonts w:ascii="Century Gothic" w:hAnsi="Century Gothic" w:cs="KoHo"/>
                <w:color w:val="000000"/>
                <w:sz w:val="18"/>
                <w:szCs w:val="18"/>
              </w:rPr>
              <w:t>Néant</w:t>
            </w:r>
          </w:p>
        </w:tc>
      </w:tr>
      <w:tr w:rsidR="00C23710" w:rsidRPr="008B5849" w14:paraId="5FA66DD4" w14:textId="77777777" w:rsidTr="00633EC2">
        <w:trPr>
          <w:trHeight w:val="794"/>
          <w:jc w:val="center"/>
        </w:trPr>
        <w:tc>
          <w:tcPr>
            <w:tcW w:w="988" w:type="dxa"/>
            <w:vAlign w:val="center"/>
          </w:tcPr>
          <w:p w14:paraId="584C86E8" w14:textId="04548ABF" w:rsidR="00C23710" w:rsidRPr="00C23710" w:rsidRDefault="00C23710" w:rsidP="00633EC2">
            <w:pPr>
              <w:jc w:val="center"/>
              <w:rPr>
                <w:rFonts w:ascii="Century Gothic" w:hAnsi="Century Gothic"/>
                <w:noProof/>
                <w:sz w:val="20"/>
                <w:szCs w:val="20"/>
              </w:rPr>
            </w:pPr>
            <w:r w:rsidRPr="00C23710">
              <w:rPr>
                <w:rFonts w:ascii="Century Gothic" w:hAnsi="Century Gothic"/>
                <w:noProof/>
                <w:sz w:val="20"/>
                <w:szCs w:val="20"/>
              </w:rPr>
              <w:drawing>
                <wp:inline distT="0" distB="0" distL="0" distR="0" wp14:anchorId="314D8F17" wp14:editId="3569C300">
                  <wp:extent cx="357505" cy="357505"/>
                  <wp:effectExtent l="0" t="0" r="4445" b="4445"/>
                  <wp:docPr id="143374442" name="Image 7" descr="temp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descr="temps "/>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57505" cy="357505"/>
                          </a:xfrm>
                          <a:prstGeom prst="rect">
                            <a:avLst/>
                          </a:prstGeom>
                          <a:noFill/>
                          <a:ln>
                            <a:noFill/>
                          </a:ln>
                        </pic:spPr>
                      </pic:pic>
                    </a:graphicData>
                  </a:graphic>
                </wp:inline>
              </w:drawing>
            </w:r>
          </w:p>
        </w:tc>
        <w:tc>
          <w:tcPr>
            <w:tcW w:w="3118" w:type="dxa"/>
            <w:vAlign w:val="center"/>
          </w:tcPr>
          <w:p w14:paraId="0AE05CFC" w14:textId="77777777" w:rsidR="00C23710" w:rsidRPr="00C23710" w:rsidRDefault="00C23710" w:rsidP="00633EC2">
            <w:pPr>
              <w:rPr>
                <w:rFonts w:ascii="Century Gothic" w:hAnsi="Century Gothic"/>
                <w:b/>
                <w:bCs/>
                <w:sz w:val="20"/>
                <w:szCs w:val="20"/>
              </w:rPr>
            </w:pPr>
            <w:r w:rsidRPr="00C23710">
              <w:rPr>
                <w:rFonts w:ascii="Century Gothic" w:hAnsi="Century Gothic"/>
                <w:b/>
                <w:bCs/>
                <w:sz w:val="20"/>
                <w:szCs w:val="20"/>
              </w:rPr>
              <w:t>Durée</w:t>
            </w:r>
          </w:p>
        </w:tc>
        <w:tc>
          <w:tcPr>
            <w:tcW w:w="4956" w:type="dxa"/>
            <w:gridSpan w:val="2"/>
            <w:vAlign w:val="center"/>
          </w:tcPr>
          <w:p w14:paraId="5C5BD5D5" w14:textId="03B0D97D" w:rsidR="00C23710" w:rsidRPr="005270A9" w:rsidRDefault="00C96947" w:rsidP="00633EC2">
            <w:pPr>
              <w:rPr>
                <w:rFonts w:ascii="Century Gothic" w:hAnsi="Century Gothic"/>
                <w:sz w:val="18"/>
                <w:szCs w:val="18"/>
              </w:rPr>
            </w:pPr>
            <w:r w:rsidRPr="005270A9">
              <w:rPr>
                <w:rFonts w:ascii="Century Gothic" w:hAnsi="Century Gothic"/>
                <w:sz w:val="18"/>
                <w:szCs w:val="18"/>
              </w:rPr>
              <w:t>1</w:t>
            </w:r>
            <w:r w:rsidR="00C23710" w:rsidRPr="005270A9">
              <w:rPr>
                <w:rFonts w:ascii="Century Gothic" w:hAnsi="Century Gothic"/>
                <w:sz w:val="18"/>
                <w:szCs w:val="18"/>
              </w:rPr>
              <w:t xml:space="preserve"> an + </w:t>
            </w:r>
            <w:r w:rsidRPr="005270A9">
              <w:rPr>
                <w:rFonts w:ascii="Century Gothic" w:hAnsi="Century Gothic"/>
                <w:sz w:val="18"/>
                <w:szCs w:val="18"/>
              </w:rPr>
              <w:t xml:space="preserve">3 </w:t>
            </w:r>
            <w:r w:rsidR="00C23710" w:rsidRPr="005270A9">
              <w:rPr>
                <w:rFonts w:ascii="Century Gothic" w:hAnsi="Century Gothic"/>
                <w:sz w:val="18"/>
                <w:szCs w:val="18"/>
              </w:rPr>
              <w:t>reconduction</w:t>
            </w:r>
            <w:r w:rsidRPr="005270A9">
              <w:rPr>
                <w:rFonts w:ascii="Century Gothic" w:hAnsi="Century Gothic"/>
                <w:sz w:val="18"/>
                <w:szCs w:val="18"/>
              </w:rPr>
              <w:t>s</w:t>
            </w:r>
            <w:r w:rsidR="00C23710" w:rsidRPr="005270A9">
              <w:rPr>
                <w:rFonts w:ascii="Century Gothic" w:hAnsi="Century Gothic"/>
                <w:sz w:val="18"/>
                <w:szCs w:val="18"/>
              </w:rPr>
              <w:t xml:space="preserve"> d</w:t>
            </w:r>
            <w:r w:rsidRPr="005270A9">
              <w:rPr>
                <w:rFonts w:ascii="Century Gothic" w:hAnsi="Century Gothic"/>
                <w:sz w:val="18"/>
                <w:szCs w:val="18"/>
              </w:rPr>
              <w:t>’un</w:t>
            </w:r>
            <w:r w:rsidR="00C23710" w:rsidRPr="005270A9">
              <w:rPr>
                <w:rFonts w:ascii="Century Gothic" w:hAnsi="Century Gothic"/>
                <w:sz w:val="18"/>
                <w:szCs w:val="18"/>
              </w:rPr>
              <w:t xml:space="preserve"> an</w:t>
            </w:r>
          </w:p>
          <w:p w14:paraId="4A27459D" w14:textId="77777777" w:rsidR="00C23710" w:rsidRPr="005270A9" w:rsidRDefault="00C23710" w:rsidP="00633EC2">
            <w:pPr>
              <w:rPr>
                <w:rFonts w:ascii="Century Gothic" w:hAnsi="Century Gothic" w:cs="KoHo"/>
                <w:color w:val="000000"/>
                <w:sz w:val="18"/>
                <w:szCs w:val="18"/>
              </w:rPr>
            </w:pPr>
            <w:r w:rsidRPr="005270A9">
              <w:rPr>
                <w:rFonts w:ascii="Century Gothic" w:hAnsi="Century Gothic"/>
                <w:sz w:val="18"/>
                <w:szCs w:val="18"/>
              </w:rPr>
              <w:t>(durée maximale de 4 ans)</w:t>
            </w:r>
          </w:p>
        </w:tc>
      </w:tr>
      <w:tr w:rsidR="00C23710" w:rsidRPr="008B5849" w14:paraId="26C1C46F" w14:textId="77777777" w:rsidTr="00633EC2">
        <w:trPr>
          <w:trHeight w:val="794"/>
          <w:jc w:val="center"/>
        </w:trPr>
        <w:tc>
          <w:tcPr>
            <w:tcW w:w="988" w:type="dxa"/>
            <w:vAlign w:val="center"/>
          </w:tcPr>
          <w:p w14:paraId="0ED03709" w14:textId="77777777" w:rsidR="00C23710" w:rsidRPr="00C23710" w:rsidRDefault="00C23710" w:rsidP="00633EC2">
            <w:pPr>
              <w:jc w:val="center"/>
              <w:rPr>
                <w:rFonts w:ascii="Century Gothic" w:hAnsi="Century Gothic"/>
                <w:noProof/>
                <w:sz w:val="20"/>
                <w:szCs w:val="20"/>
              </w:rPr>
            </w:pPr>
            <w:r w:rsidRPr="00C23710">
              <w:rPr>
                <w:rFonts w:ascii="Century Gothic" w:hAnsi="Century Gothic"/>
                <w:noProof/>
                <w:sz w:val="20"/>
                <w:szCs w:val="20"/>
              </w:rPr>
              <w:fldChar w:fldCharType="begin"/>
            </w:r>
            <w:r w:rsidRPr="00C23710">
              <w:rPr>
                <w:rFonts w:ascii="Century Gothic" w:hAnsi="Century Gothic"/>
                <w:noProof/>
                <w:sz w:val="20"/>
                <w:szCs w:val="20"/>
              </w:rPr>
              <w:instrText xml:space="preserve"> INCLUDEPICTURE "https://cdn-icons-png.flaticon.com/128/1303/1303146.png" \* MERGEFORMATINET </w:instrText>
            </w:r>
            <w:r w:rsidRPr="00C23710">
              <w:rPr>
                <w:rFonts w:ascii="Century Gothic" w:hAnsi="Century Gothic"/>
                <w:noProof/>
                <w:sz w:val="20"/>
                <w:szCs w:val="20"/>
              </w:rPr>
              <w:fldChar w:fldCharType="separate"/>
            </w:r>
            <w:r w:rsidR="00AE0D52">
              <w:rPr>
                <w:rFonts w:ascii="Century Gothic" w:hAnsi="Century Gothic"/>
                <w:noProof/>
                <w:sz w:val="20"/>
                <w:szCs w:val="20"/>
              </w:rPr>
              <w:fldChar w:fldCharType="begin"/>
            </w:r>
            <w:r w:rsidR="00AE0D52">
              <w:rPr>
                <w:rFonts w:ascii="Century Gothic" w:hAnsi="Century Gothic"/>
                <w:noProof/>
                <w:sz w:val="20"/>
                <w:szCs w:val="20"/>
              </w:rPr>
              <w:instrText xml:space="preserve"> INCLUDEPICTURE  "https://cdn-icons-png.flaticon.com/128/1303/1303146.png" \* MERGEFORMATINET </w:instrText>
            </w:r>
            <w:r w:rsidR="00AE0D52">
              <w:rPr>
                <w:rFonts w:ascii="Century Gothic" w:hAnsi="Century Gothic"/>
                <w:noProof/>
                <w:sz w:val="20"/>
                <w:szCs w:val="20"/>
              </w:rPr>
              <w:fldChar w:fldCharType="separate"/>
            </w:r>
            <w:r w:rsidR="00161CA2">
              <w:rPr>
                <w:rFonts w:ascii="Century Gothic" w:hAnsi="Century Gothic"/>
                <w:noProof/>
                <w:sz w:val="20"/>
                <w:szCs w:val="20"/>
              </w:rPr>
              <w:fldChar w:fldCharType="begin"/>
            </w:r>
            <w:r w:rsidR="00161CA2">
              <w:rPr>
                <w:rFonts w:ascii="Century Gothic" w:hAnsi="Century Gothic"/>
                <w:noProof/>
                <w:sz w:val="20"/>
                <w:szCs w:val="20"/>
              </w:rPr>
              <w:instrText xml:space="preserve"> INCLUDEPICTURE  "https://cdn-icons-png.flaticon.com/128/1303/1303146.png" \* MERGEFORMATINET </w:instrText>
            </w:r>
            <w:r w:rsidR="00161CA2">
              <w:rPr>
                <w:rFonts w:ascii="Century Gothic" w:hAnsi="Century Gothic"/>
                <w:noProof/>
                <w:sz w:val="20"/>
                <w:szCs w:val="20"/>
              </w:rPr>
              <w:fldChar w:fldCharType="separate"/>
            </w:r>
            <w:r w:rsidR="00BF6BA3">
              <w:rPr>
                <w:rFonts w:ascii="Century Gothic" w:hAnsi="Century Gothic"/>
                <w:noProof/>
                <w:sz w:val="20"/>
                <w:szCs w:val="20"/>
              </w:rPr>
              <w:fldChar w:fldCharType="begin"/>
            </w:r>
            <w:r w:rsidR="00BF6BA3">
              <w:rPr>
                <w:rFonts w:ascii="Century Gothic" w:hAnsi="Century Gothic"/>
                <w:noProof/>
                <w:sz w:val="20"/>
                <w:szCs w:val="20"/>
              </w:rPr>
              <w:instrText xml:space="preserve"> INCLUDEPICTURE  "https://cdn-icons-png.flaticon.com/128/1303/1303146.png" \* MERGEFORMATINET </w:instrText>
            </w:r>
            <w:r w:rsidR="00BF6BA3">
              <w:rPr>
                <w:rFonts w:ascii="Century Gothic" w:hAnsi="Century Gothic"/>
                <w:noProof/>
                <w:sz w:val="20"/>
                <w:szCs w:val="20"/>
              </w:rPr>
              <w:fldChar w:fldCharType="separate"/>
            </w:r>
            <w:r w:rsidR="008E6AA5">
              <w:rPr>
                <w:rFonts w:ascii="Century Gothic" w:hAnsi="Century Gothic"/>
                <w:noProof/>
                <w:sz w:val="20"/>
                <w:szCs w:val="20"/>
              </w:rPr>
              <w:fldChar w:fldCharType="begin"/>
            </w:r>
            <w:r w:rsidR="008E6AA5">
              <w:rPr>
                <w:rFonts w:ascii="Century Gothic" w:hAnsi="Century Gothic"/>
                <w:noProof/>
                <w:sz w:val="20"/>
                <w:szCs w:val="20"/>
              </w:rPr>
              <w:instrText xml:space="preserve"> INCLUDEPICTURE  "https://cdn-icons-png.flaticon.com/128/1303/1303146.png" \* MERGEFORMATINET </w:instrText>
            </w:r>
            <w:r w:rsidR="008E6AA5">
              <w:rPr>
                <w:rFonts w:ascii="Century Gothic" w:hAnsi="Century Gothic"/>
                <w:noProof/>
                <w:sz w:val="20"/>
                <w:szCs w:val="20"/>
              </w:rPr>
              <w:fldChar w:fldCharType="separate"/>
            </w:r>
            <w:r w:rsidR="003F2754">
              <w:rPr>
                <w:rFonts w:ascii="Century Gothic" w:hAnsi="Century Gothic"/>
                <w:noProof/>
                <w:sz w:val="20"/>
                <w:szCs w:val="20"/>
              </w:rPr>
              <w:fldChar w:fldCharType="begin"/>
            </w:r>
            <w:r w:rsidR="003F2754">
              <w:rPr>
                <w:rFonts w:ascii="Century Gothic" w:hAnsi="Century Gothic"/>
                <w:noProof/>
                <w:sz w:val="20"/>
                <w:szCs w:val="20"/>
              </w:rPr>
              <w:instrText xml:space="preserve"> INCLUDEPICTURE  "https://cdn-icons-png.flaticon.com/128/1303/1303146.png" \* MERGEFORMATINET </w:instrText>
            </w:r>
            <w:r w:rsidR="003F2754">
              <w:rPr>
                <w:rFonts w:ascii="Century Gothic" w:hAnsi="Century Gothic"/>
                <w:noProof/>
                <w:sz w:val="20"/>
                <w:szCs w:val="20"/>
              </w:rPr>
              <w:fldChar w:fldCharType="separate"/>
            </w:r>
            <w:r w:rsidR="00706DB2">
              <w:rPr>
                <w:rFonts w:ascii="Century Gothic" w:hAnsi="Century Gothic"/>
                <w:noProof/>
                <w:sz w:val="20"/>
                <w:szCs w:val="20"/>
              </w:rPr>
              <w:fldChar w:fldCharType="begin"/>
            </w:r>
            <w:r w:rsidR="00706DB2">
              <w:rPr>
                <w:rFonts w:ascii="Century Gothic" w:hAnsi="Century Gothic"/>
                <w:noProof/>
                <w:sz w:val="20"/>
                <w:szCs w:val="20"/>
              </w:rPr>
              <w:instrText xml:space="preserve"> INCLUDEPICTURE  "https://cdn-icons-png.flaticon.com/128/1303/1303146.png" \* MERGEFORMATINET </w:instrText>
            </w:r>
            <w:r w:rsidR="00706DB2">
              <w:rPr>
                <w:rFonts w:ascii="Century Gothic" w:hAnsi="Century Gothic"/>
                <w:noProof/>
                <w:sz w:val="20"/>
                <w:szCs w:val="20"/>
              </w:rPr>
              <w:fldChar w:fldCharType="separate"/>
            </w:r>
            <w:r w:rsidR="00AC3E62">
              <w:rPr>
                <w:rFonts w:ascii="Century Gothic" w:hAnsi="Century Gothic"/>
                <w:noProof/>
                <w:sz w:val="20"/>
                <w:szCs w:val="20"/>
              </w:rPr>
              <w:fldChar w:fldCharType="begin"/>
            </w:r>
            <w:r w:rsidR="00AC3E62">
              <w:rPr>
                <w:rFonts w:ascii="Century Gothic" w:hAnsi="Century Gothic"/>
                <w:noProof/>
                <w:sz w:val="20"/>
                <w:szCs w:val="20"/>
              </w:rPr>
              <w:instrText xml:space="preserve"> INCLUDEPICTURE  "https://cdn-icons-png.flaticon.com/128/1303/1303146.png" \* MERGEFORMATINET </w:instrText>
            </w:r>
            <w:r w:rsidR="00AC3E62">
              <w:rPr>
                <w:rFonts w:ascii="Century Gothic" w:hAnsi="Century Gothic"/>
                <w:noProof/>
                <w:sz w:val="20"/>
                <w:szCs w:val="20"/>
              </w:rPr>
              <w:fldChar w:fldCharType="separate"/>
            </w:r>
            <w:r w:rsidR="007C1BA0">
              <w:rPr>
                <w:rFonts w:ascii="Century Gothic" w:hAnsi="Century Gothic"/>
                <w:noProof/>
                <w:sz w:val="20"/>
                <w:szCs w:val="20"/>
              </w:rPr>
              <w:fldChar w:fldCharType="begin"/>
            </w:r>
            <w:r w:rsidR="007C1BA0">
              <w:rPr>
                <w:rFonts w:ascii="Century Gothic" w:hAnsi="Century Gothic"/>
                <w:noProof/>
                <w:sz w:val="20"/>
                <w:szCs w:val="20"/>
              </w:rPr>
              <w:instrText xml:space="preserve"> INCLUDEPICTURE  "https://cdn-icons-png.flaticon.com/128/1303/1303146.png" \* MERGEFORMATINET </w:instrText>
            </w:r>
            <w:r w:rsidR="007C1BA0">
              <w:rPr>
                <w:rFonts w:ascii="Century Gothic" w:hAnsi="Century Gothic"/>
                <w:noProof/>
                <w:sz w:val="20"/>
                <w:szCs w:val="20"/>
              </w:rPr>
              <w:fldChar w:fldCharType="separate"/>
            </w:r>
            <w:r w:rsidR="004B6B7F">
              <w:rPr>
                <w:rFonts w:ascii="Century Gothic" w:hAnsi="Century Gothic"/>
                <w:noProof/>
                <w:sz w:val="20"/>
                <w:szCs w:val="20"/>
              </w:rPr>
              <w:fldChar w:fldCharType="begin"/>
            </w:r>
            <w:r w:rsidR="004B6B7F">
              <w:rPr>
                <w:rFonts w:ascii="Century Gothic" w:hAnsi="Century Gothic"/>
                <w:noProof/>
                <w:sz w:val="20"/>
                <w:szCs w:val="20"/>
              </w:rPr>
              <w:instrText xml:space="preserve"> INCLUDEPICTURE  "https://cdn-icons-png.flaticon.com/128/1303/1303146.png" \* MERGEFORMATINET </w:instrText>
            </w:r>
            <w:r w:rsidR="004B6B7F">
              <w:rPr>
                <w:rFonts w:ascii="Century Gothic" w:hAnsi="Century Gothic"/>
                <w:noProof/>
                <w:sz w:val="20"/>
                <w:szCs w:val="20"/>
              </w:rPr>
              <w:fldChar w:fldCharType="separate"/>
            </w:r>
            <w:r w:rsidR="006D014B">
              <w:rPr>
                <w:rFonts w:ascii="Century Gothic" w:hAnsi="Century Gothic"/>
                <w:noProof/>
                <w:sz w:val="20"/>
                <w:szCs w:val="20"/>
              </w:rPr>
              <w:fldChar w:fldCharType="begin"/>
            </w:r>
            <w:r w:rsidR="006D014B">
              <w:rPr>
                <w:rFonts w:ascii="Century Gothic" w:hAnsi="Century Gothic"/>
                <w:noProof/>
                <w:sz w:val="20"/>
                <w:szCs w:val="20"/>
              </w:rPr>
              <w:instrText xml:space="preserve"> INCLUDEPICTURE  "https://cdn-icons-png.flaticon.com/128/1303/1303146.png" \* MERGEFORMATINET </w:instrText>
            </w:r>
            <w:r w:rsidR="006D014B">
              <w:rPr>
                <w:rFonts w:ascii="Century Gothic" w:hAnsi="Century Gothic"/>
                <w:noProof/>
                <w:sz w:val="20"/>
                <w:szCs w:val="20"/>
              </w:rPr>
              <w:fldChar w:fldCharType="separate"/>
            </w:r>
            <w:r w:rsidR="008567A8">
              <w:rPr>
                <w:rFonts w:ascii="Century Gothic" w:hAnsi="Century Gothic"/>
                <w:noProof/>
                <w:sz w:val="20"/>
                <w:szCs w:val="20"/>
              </w:rPr>
              <w:fldChar w:fldCharType="begin"/>
            </w:r>
            <w:r w:rsidR="008567A8">
              <w:rPr>
                <w:rFonts w:ascii="Century Gothic" w:hAnsi="Century Gothic"/>
                <w:noProof/>
                <w:sz w:val="20"/>
                <w:szCs w:val="20"/>
              </w:rPr>
              <w:instrText xml:space="preserve"> INCLUDEPICTURE  "https://cdn-icons-png.flaticon.com/128/1303/1303146.png" \* MERGEFORMATINET </w:instrText>
            </w:r>
            <w:r w:rsidR="008567A8">
              <w:rPr>
                <w:rFonts w:ascii="Century Gothic" w:hAnsi="Century Gothic"/>
                <w:noProof/>
                <w:sz w:val="20"/>
                <w:szCs w:val="20"/>
              </w:rPr>
              <w:fldChar w:fldCharType="separate"/>
            </w:r>
            <w:r w:rsidR="005100D3">
              <w:rPr>
                <w:rFonts w:ascii="Century Gothic" w:hAnsi="Century Gothic"/>
                <w:noProof/>
                <w:sz w:val="20"/>
                <w:szCs w:val="20"/>
              </w:rPr>
              <w:fldChar w:fldCharType="begin"/>
            </w:r>
            <w:r w:rsidR="005100D3">
              <w:rPr>
                <w:rFonts w:ascii="Century Gothic" w:hAnsi="Century Gothic"/>
                <w:noProof/>
                <w:sz w:val="20"/>
                <w:szCs w:val="20"/>
              </w:rPr>
              <w:instrText xml:space="preserve"> INCLUDEPICTURE  "https://cdn-icons-png.flaticon.com/128/1303/1303146.png" \* MERGEFORMATINET </w:instrText>
            </w:r>
            <w:r w:rsidR="005100D3">
              <w:rPr>
                <w:rFonts w:ascii="Century Gothic" w:hAnsi="Century Gothic"/>
                <w:noProof/>
                <w:sz w:val="20"/>
                <w:szCs w:val="20"/>
              </w:rPr>
              <w:fldChar w:fldCharType="separate"/>
            </w:r>
            <w:r w:rsidR="00E20DF4">
              <w:rPr>
                <w:rFonts w:ascii="Century Gothic" w:hAnsi="Century Gothic"/>
                <w:noProof/>
                <w:sz w:val="20"/>
                <w:szCs w:val="20"/>
              </w:rPr>
              <w:fldChar w:fldCharType="begin"/>
            </w:r>
            <w:r w:rsidR="00E20DF4">
              <w:rPr>
                <w:rFonts w:ascii="Century Gothic" w:hAnsi="Century Gothic"/>
                <w:noProof/>
                <w:sz w:val="20"/>
                <w:szCs w:val="20"/>
              </w:rPr>
              <w:instrText xml:space="preserve"> INCLUDEPICTURE  "https://cdn-icons-png.flaticon.com/128/1303/1303146.png" \* MERGEFORMATINET </w:instrText>
            </w:r>
            <w:r w:rsidR="00E20DF4">
              <w:rPr>
                <w:rFonts w:ascii="Century Gothic" w:hAnsi="Century Gothic"/>
                <w:noProof/>
                <w:sz w:val="20"/>
                <w:szCs w:val="20"/>
              </w:rPr>
              <w:fldChar w:fldCharType="separate"/>
            </w:r>
            <w:r w:rsidR="003E2350">
              <w:rPr>
                <w:rFonts w:ascii="Century Gothic" w:hAnsi="Century Gothic"/>
                <w:noProof/>
                <w:sz w:val="20"/>
                <w:szCs w:val="20"/>
              </w:rPr>
              <w:fldChar w:fldCharType="begin"/>
            </w:r>
            <w:r w:rsidR="003E2350">
              <w:rPr>
                <w:rFonts w:ascii="Century Gothic" w:hAnsi="Century Gothic"/>
                <w:noProof/>
                <w:sz w:val="20"/>
                <w:szCs w:val="20"/>
              </w:rPr>
              <w:instrText xml:space="preserve"> INCLUDEPICTURE  "https://cdn-icons-png.flaticon.com/128/1303/1303146.png" \* MERGEFORMATINET </w:instrText>
            </w:r>
            <w:r w:rsidR="003E2350">
              <w:rPr>
                <w:rFonts w:ascii="Century Gothic" w:hAnsi="Century Gothic"/>
                <w:noProof/>
                <w:sz w:val="20"/>
                <w:szCs w:val="20"/>
              </w:rPr>
              <w:fldChar w:fldCharType="separate"/>
            </w:r>
            <w:r w:rsidR="00565B74">
              <w:rPr>
                <w:rFonts w:ascii="Century Gothic" w:hAnsi="Century Gothic"/>
                <w:noProof/>
                <w:sz w:val="20"/>
                <w:szCs w:val="20"/>
              </w:rPr>
              <w:fldChar w:fldCharType="begin"/>
            </w:r>
            <w:r w:rsidR="00565B74">
              <w:rPr>
                <w:rFonts w:ascii="Century Gothic" w:hAnsi="Century Gothic"/>
                <w:noProof/>
                <w:sz w:val="20"/>
                <w:szCs w:val="20"/>
              </w:rPr>
              <w:instrText xml:space="preserve"> INCLUDEPICTURE  "https://cdn-icons-png.flaticon.com/128/1303/1303146.png" \* MERGEFORMATINET </w:instrText>
            </w:r>
            <w:r w:rsidR="00565B74">
              <w:rPr>
                <w:rFonts w:ascii="Century Gothic" w:hAnsi="Century Gothic"/>
                <w:noProof/>
                <w:sz w:val="20"/>
                <w:szCs w:val="20"/>
              </w:rPr>
              <w:fldChar w:fldCharType="separate"/>
            </w:r>
            <w:r w:rsidR="00934F00">
              <w:rPr>
                <w:rFonts w:ascii="Century Gothic" w:hAnsi="Century Gothic"/>
                <w:noProof/>
                <w:sz w:val="20"/>
                <w:szCs w:val="20"/>
              </w:rPr>
              <w:fldChar w:fldCharType="begin"/>
            </w:r>
            <w:r w:rsidR="00934F00">
              <w:rPr>
                <w:rFonts w:ascii="Century Gothic" w:hAnsi="Century Gothic"/>
                <w:noProof/>
                <w:sz w:val="20"/>
                <w:szCs w:val="20"/>
              </w:rPr>
              <w:instrText xml:space="preserve"> INCLUDEPICTURE  "https://cdn-icons-png.flaticon.com/128/1303/1303146.png" \* MERGEFORMATINET </w:instrText>
            </w:r>
            <w:r w:rsidR="00934F00">
              <w:rPr>
                <w:rFonts w:ascii="Century Gothic" w:hAnsi="Century Gothic"/>
                <w:noProof/>
                <w:sz w:val="20"/>
                <w:szCs w:val="20"/>
              </w:rPr>
              <w:fldChar w:fldCharType="separate"/>
            </w:r>
            <w:r w:rsidR="00113C58">
              <w:rPr>
                <w:rFonts w:ascii="Century Gothic" w:hAnsi="Century Gothic"/>
                <w:noProof/>
                <w:sz w:val="20"/>
                <w:szCs w:val="20"/>
              </w:rPr>
              <w:fldChar w:fldCharType="begin"/>
            </w:r>
            <w:r w:rsidR="00113C58">
              <w:rPr>
                <w:rFonts w:ascii="Century Gothic" w:hAnsi="Century Gothic"/>
                <w:noProof/>
                <w:sz w:val="20"/>
                <w:szCs w:val="20"/>
              </w:rPr>
              <w:instrText xml:space="preserve"> INCLUDEPICTURE  "https://cdn-icons-png.flaticon.com/128/1303/1303146.png" \* MERGEFORMATINET </w:instrText>
            </w:r>
            <w:r w:rsidR="00113C58">
              <w:rPr>
                <w:rFonts w:ascii="Century Gothic" w:hAnsi="Century Gothic"/>
                <w:noProof/>
                <w:sz w:val="20"/>
                <w:szCs w:val="20"/>
              </w:rPr>
              <w:fldChar w:fldCharType="separate"/>
            </w:r>
            <w:r w:rsidR="00743DD9">
              <w:rPr>
                <w:rFonts w:ascii="Century Gothic" w:hAnsi="Century Gothic"/>
                <w:noProof/>
                <w:sz w:val="20"/>
                <w:szCs w:val="20"/>
              </w:rPr>
              <w:fldChar w:fldCharType="begin"/>
            </w:r>
            <w:r w:rsidR="00743DD9">
              <w:rPr>
                <w:rFonts w:ascii="Century Gothic" w:hAnsi="Century Gothic"/>
                <w:noProof/>
                <w:sz w:val="20"/>
                <w:szCs w:val="20"/>
              </w:rPr>
              <w:instrText xml:space="preserve"> INCLUDEPICTURE  "https://cdn-icons-png.flaticon.com/128/1303/1303146.png" \* MERGEFORMATINET </w:instrText>
            </w:r>
            <w:r w:rsidR="00743DD9">
              <w:rPr>
                <w:rFonts w:ascii="Century Gothic" w:hAnsi="Century Gothic"/>
                <w:noProof/>
                <w:sz w:val="20"/>
                <w:szCs w:val="20"/>
              </w:rPr>
              <w:fldChar w:fldCharType="separate"/>
            </w:r>
            <w:r w:rsidR="00AE3284">
              <w:rPr>
                <w:rFonts w:ascii="Century Gothic" w:hAnsi="Century Gothic"/>
                <w:noProof/>
                <w:sz w:val="20"/>
                <w:szCs w:val="20"/>
              </w:rPr>
              <w:fldChar w:fldCharType="begin"/>
            </w:r>
            <w:r w:rsidR="00AE3284">
              <w:rPr>
                <w:rFonts w:ascii="Century Gothic" w:hAnsi="Century Gothic"/>
                <w:noProof/>
                <w:sz w:val="20"/>
                <w:szCs w:val="20"/>
              </w:rPr>
              <w:instrText xml:space="preserve"> INCLUDEPICTURE  "https://cdn-icons-png.flaticon.com/128/1303/1303146.png" \* MERGEFORMATINET </w:instrText>
            </w:r>
            <w:r w:rsidR="00AE3284">
              <w:rPr>
                <w:rFonts w:ascii="Century Gothic" w:hAnsi="Century Gothic"/>
                <w:noProof/>
                <w:sz w:val="20"/>
                <w:szCs w:val="20"/>
              </w:rPr>
              <w:fldChar w:fldCharType="separate"/>
            </w:r>
            <w:r w:rsidR="003C3D33">
              <w:rPr>
                <w:rFonts w:ascii="Century Gothic" w:hAnsi="Century Gothic"/>
                <w:noProof/>
                <w:sz w:val="20"/>
                <w:szCs w:val="20"/>
              </w:rPr>
              <w:fldChar w:fldCharType="begin"/>
            </w:r>
            <w:r w:rsidR="003C3D33">
              <w:rPr>
                <w:rFonts w:ascii="Century Gothic" w:hAnsi="Century Gothic"/>
                <w:noProof/>
                <w:sz w:val="20"/>
                <w:szCs w:val="20"/>
              </w:rPr>
              <w:instrText xml:space="preserve"> INCLUDEPICTURE  "https://cdn-icons-png.flaticon.com/128/1303/1303146.png" \* MERGEFORMATINET </w:instrText>
            </w:r>
            <w:r w:rsidR="003C3D33">
              <w:rPr>
                <w:rFonts w:ascii="Century Gothic" w:hAnsi="Century Gothic"/>
                <w:noProof/>
                <w:sz w:val="20"/>
                <w:szCs w:val="20"/>
              </w:rPr>
              <w:fldChar w:fldCharType="separate"/>
            </w:r>
            <w:r w:rsidR="00230611">
              <w:rPr>
                <w:rFonts w:ascii="Century Gothic" w:hAnsi="Century Gothic"/>
                <w:noProof/>
                <w:sz w:val="20"/>
                <w:szCs w:val="20"/>
              </w:rPr>
              <w:fldChar w:fldCharType="begin"/>
            </w:r>
            <w:r w:rsidR="00230611">
              <w:rPr>
                <w:rFonts w:ascii="Century Gothic" w:hAnsi="Century Gothic"/>
                <w:noProof/>
                <w:sz w:val="20"/>
                <w:szCs w:val="20"/>
              </w:rPr>
              <w:instrText xml:space="preserve"> INCLUDEPICTURE  "https://cdn-icons-png.flaticon.com/128/1303/1303146.png" \* MERGEFORMATINET </w:instrText>
            </w:r>
            <w:r w:rsidR="00230611">
              <w:rPr>
                <w:rFonts w:ascii="Century Gothic" w:hAnsi="Century Gothic"/>
                <w:noProof/>
                <w:sz w:val="20"/>
                <w:szCs w:val="20"/>
              </w:rPr>
              <w:fldChar w:fldCharType="separate"/>
            </w:r>
            <w:r w:rsidR="00FA164F">
              <w:rPr>
                <w:rFonts w:ascii="Century Gothic" w:hAnsi="Century Gothic"/>
                <w:noProof/>
                <w:sz w:val="20"/>
                <w:szCs w:val="20"/>
              </w:rPr>
              <w:fldChar w:fldCharType="begin"/>
            </w:r>
            <w:r w:rsidR="00FA164F">
              <w:rPr>
                <w:rFonts w:ascii="Century Gothic" w:hAnsi="Century Gothic"/>
                <w:noProof/>
                <w:sz w:val="20"/>
                <w:szCs w:val="20"/>
              </w:rPr>
              <w:instrText xml:space="preserve"> INCLUDEPICTURE  "https://cdn-icons-png.flaticon.com/128/1303/1303146.png" \* MERGEFORMATINET </w:instrText>
            </w:r>
            <w:r w:rsidR="00FA164F">
              <w:rPr>
                <w:rFonts w:ascii="Century Gothic" w:hAnsi="Century Gothic"/>
                <w:noProof/>
                <w:sz w:val="20"/>
                <w:szCs w:val="20"/>
              </w:rPr>
              <w:fldChar w:fldCharType="separate"/>
            </w:r>
            <w:r w:rsidR="00926BE0">
              <w:rPr>
                <w:rFonts w:ascii="Century Gothic" w:hAnsi="Century Gothic"/>
                <w:noProof/>
                <w:sz w:val="20"/>
                <w:szCs w:val="20"/>
              </w:rPr>
              <w:fldChar w:fldCharType="begin"/>
            </w:r>
            <w:r w:rsidR="00926BE0">
              <w:rPr>
                <w:rFonts w:ascii="Century Gothic" w:hAnsi="Century Gothic"/>
                <w:noProof/>
                <w:sz w:val="20"/>
                <w:szCs w:val="20"/>
              </w:rPr>
              <w:instrText xml:space="preserve"> INCLUDEPICTURE  "https://cdn-icons-png.flaticon.com/128/1303/1303146.png" \* MERGEFORMATINET </w:instrText>
            </w:r>
            <w:r w:rsidR="00926BE0">
              <w:rPr>
                <w:rFonts w:ascii="Century Gothic" w:hAnsi="Century Gothic"/>
                <w:noProof/>
                <w:sz w:val="20"/>
                <w:szCs w:val="20"/>
              </w:rPr>
              <w:fldChar w:fldCharType="separate"/>
            </w:r>
            <w:r w:rsidR="003B683D">
              <w:rPr>
                <w:rFonts w:ascii="Century Gothic" w:hAnsi="Century Gothic"/>
                <w:noProof/>
                <w:sz w:val="20"/>
                <w:szCs w:val="20"/>
              </w:rPr>
              <w:fldChar w:fldCharType="begin"/>
            </w:r>
            <w:r w:rsidR="003B683D">
              <w:rPr>
                <w:rFonts w:ascii="Century Gothic" w:hAnsi="Century Gothic"/>
                <w:noProof/>
                <w:sz w:val="20"/>
                <w:szCs w:val="20"/>
              </w:rPr>
              <w:instrText xml:space="preserve"> INCLUDEPICTURE  "https://cdn-icons-png.flaticon.com/128/1303/1303146.png" \* MERGEFORMATINET </w:instrText>
            </w:r>
            <w:r w:rsidR="003B683D">
              <w:rPr>
                <w:rFonts w:ascii="Century Gothic" w:hAnsi="Century Gothic"/>
                <w:noProof/>
                <w:sz w:val="20"/>
                <w:szCs w:val="20"/>
              </w:rPr>
              <w:fldChar w:fldCharType="separate"/>
            </w:r>
            <w:r w:rsidR="00FE1EBF">
              <w:rPr>
                <w:rFonts w:ascii="Century Gothic" w:hAnsi="Century Gothic"/>
                <w:noProof/>
                <w:sz w:val="20"/>
                <w:szCs w:val="20"/>
              </w:rPr>
              <w:fldChar w:fldCharType="begin"/>
            </w:r>
            <w:r w:rsidR="00FE1EBF">
              <w:rPr>
                <w:rFonts w:ascii="Century Gothic" w:hAnsi="Century Gothic"/>
                <w:noProof/>
                <w:sz w:val="20"/>
                <w:szCs w:val="20"/>
              </w:rPr>
              <w:instrText xml:space="preserve"> INCLUDEPICTURE  "https://cdn-icons-png.flaticon.com/128/1303/1303146.png" \* MERGEFORMATINET </w:instrText>
            </w:r>
            <w:r w:rsidR="00FE1EBF">
              <w:rPr>
                <w:rFonts w:ascii="Century Gothic" w:hAnsi="Century Gothic"/>
                <w:noProof/>
                <w:sz w:val="20"/>
                <w:szCs w:val="20"/>
              </w:rPr>
              <w:fldChar w:fldCharType="separate"/>
            </w:r>
            <w:r w:rsidR="000B4C5C">
              <w:rPr>
                <w:rFonts w:ascii="Century Gothic" w:hAnsi="Century Gothic"/>
                <w:noProof/>
                <w:sz w:val="20"/>
                <w:szCs w:val="20"/>
              </w:rPr>
              <w:fldChar w:fldCharType="begin"/>
            </w:r>
            <w:r w:rsidR="000B4C5C">
              <w:rPr>
                <w:rFonts w:ascii="Century Gothic" w:hAnsi="Century Gothic"/>
                <w:noProof/>
                <w:sz w:val="20"/>
                <w:szCs w:val="20"/>
              </w:rPr>
              <w:instrText xml:space="preserve"> INCLUDEPICTURE  "https://cdn-icons-png.flaticon.com/128/1303/1303146.png" \* MERGEFORMATINET </w:instrText>
            </w:r>
            <w:r w:rsidR="000B4C5C">
              <w:rPr>
                <w:rFonts w:ascii="Century Gothic" w:hAnsi="Century Gothic"/>
                <w:noProof/>
                <w:sz w:val="20"/>
                <w:szCs w:val="20"/>
              </w:rPr>
              <w:fldChar w:fldCharType="separate"/>
            </w:r>
            <w:r w:rsidR="002A0BB2">
              <w:rPr>
                <w:rFonts w:ascii="Century Gothic" w:hAnsi="Century Gothic"/>
                <w:noProof/>
                <w:sz w:val="20"/>
                <w:szCs w:val="20"/>
              </w:rPr>
              <w:fldChar w:fldCharType="begin"/>
            </w:r>
            <w:r w:rsidR="002A0BB2">
              <w:rPr>
                <w:rFonts w:ascii="Century Gothic" w:hAnsi="Century Gothic"/>
                <w:noProof/>
                <w:sz w:val="20"/>
                <w:szCs w:val="20"/>
              </w:rPr>
              <w:instrText xml:space="preserve"> INCLUDEPICTURE  "https://cdn-icons-png.flaticon.com/128/1303/1303146.png" \* MERGEFORMATINET </w:instrText>
            </w:r>
            <w:r w:rsidR="002A0BB2">
              <w:rPr>
                <w:rFonts w:ascii="Century Gothic" w:hAnsi="Century Gothic"/>
                <w:noProof/>
                <w:sz w:val="20"/>
                <w:szCs w:val="20"/>
              </w:rPr>
              <w:fldChar w:fldCharType="separate"/>
            </w:r>
            <w:r w:rsidR="0018009B">
              <w:rPr>
                <w:rFonts w:ascii="Century Gothic" w:hAnsi="Century Gothic"/>
                <w:noProof/>
                <w:sz w:val="20"/>
                <w:szCs w:val="20"/>
              </w:rPr>
              <w:fldChar w:fldCharType="begin"/>
            </w:r>
            <w:r w:rsidR="0018009B">
              <w:rPr>
                <w:rFonts w:ascii="Century Gothic" w:hAnsi="Century Gothic"/>
                <w:noProof/>
                <w:sz w:val="20"/>
                <w:szCs w:val="20"/>
              </w:rPr>
              <w:instrText xml:space="preserve"> INCLUDEPICTURE  "https://cdn-icons-png.flaticon.com/128/1303/1303146.png" \* MERGEFORMATINET </w:instrText>
            </w:r>
            <w:r w:rsidR="0018009B">
              <w:rPr>
                <w:rFonts w:ascii="Century Gothic" w:hAnsi="Century Gothic"/>
                <w:noProof/>
                <w:sz w:val="20"/>
                <w:szCs w:val="20"/>
              </w:rPr>
              <w:fldChar w:fldCharType="separate"/>
            </w:r>
            <w:r w:rsidR="00001A42">
              <w:rPr>
                <w:rFonts w:ascii="Century Gothic" w:hAnsi="Century Gothic"/>
                <w:noProof/>
                <w:sz w:val="20"/>
                <w:szCs w:val="20"/>
              </w:rPr>
              <w:fldChar w:fldCharType="begin"/>
            </w:r>
            <w:r w:rsidR="00001A42">
              <w:rPr>
                <w:rFonts w:ascii="Century Gothic" w:hAnsi="Century Gothic"/>
                <w:noProof/>
                <w:sz w:val="20"/>
                <w:szCs w:val="20"/>
              </w:rPr>
              <w:instrText xml:space="preserve"> INCLUDEPICTURE  "https://cdn-icons-png.flaticon.com/128/1303/1303146.png" \* MERGEFORMATINET </w:instrText>
            </w:r>
            <w:r w:rsidR="00001A42">
              <w:rPr>
                <w:rFonts w:ascii="Century Gothic" w:hAnsi="Century Gothic"/>
                <w:noProof/>
                <w:sz w:val="20"/>
                <w:szCs w:val="20"/>
              </w:rPr>
              <w:fldChar w:fldCharType="separate"/>
            </w:r>
            <w:r w:rsidR="00B04D5F">
              <w:rPr>
                <w:rFonts w:ascii="Century Gothic" w:hAnsi="Century Gothic"/>
                <w:noProof/>
                <w:sz w:val="20"/>
                <w:szCs w:val="20"/>
              </w:rPr>
              <w:fldChar w:fldCharType="begin"/>
            </w:r>
            <w:r w:rsidR="00B04D5F">
              <w:rPr>
                <w:rFonts w:ascii="Century Gothic" w:hAnsi="Century Gothic"/>
                <w:noProof/>
                <w:sz w:val="20"/>
                <w:szCs w:val="20"/>
              </w:rPr>
              <w:instrText xml:space="preserve"> </w:instrText>
            </w:r>
            <w:r w:rsidR="00B04D5F">
              <w:rPr>
                <w:rFonts w:ascii="Century Gothic" w:hAnsi="Century Gothic"/>
                <w:noProof/>
                <w:sz w:val="20"/>
                <w:szCs w:val="20"/>
              </w:rPr>
              <w:instrText>INCLUDEPICTURE  "https://cdn-icons-png.flaticon.com/128/1303/1303146.png" \* MERGEFORMATINET</w:instrText>
            </w:r>
            <w:r w:rsidR="00B04D5F">
              <w:rPr>
                <w:rFonts w:ascii="Century Gothic" w:hAnsi="Century Gothic"/>
                <w:noProof/>
                <w:sz w:val="20"/>
                <w:szCs w:val="20"/>
              </w:rPr>
              <w:instrText xml:space="preserve"> </w:instrText>
            </w:r>
            <w:r w:rsidR="00B04D5F">
              <w:rPr>
                <w:rFonts w:ascii="Century Gothic" w:hAnsi="Century Gothic"/>
                <w:noProof/>
                <w:sz w:val="20"/>
                <w:szCs w:val="20"/>
              </w:rPr>
              <w:fldChar w:fldCharType="separate"/>
            </w:r>
            <w:r w:rsidR="003F4B0E">
              <w:rPr>
                <w:rFonts w:ascii="Century Gothic" w:hAnsi="Century Gothic"/>
                <w:noProof/>
                <w:sz w:val="20"/>
                <w:szCs w:val="20"/>
              </w:rPr>
              <w:pict w14:anchorId="077720A1">
                <v:shape id="_x0000_i1026" type="#_x0000_t75" alt="euros" style="width:28.5pt;height:28.5pt">
                  <v:imagedata r:id="rId17" r:href="rId18"/>
                </v:shape>
              </w:pict>
            </w:r>
            <w:r w:rsidR="00B04D5F">
              <w:rPr>
                <w:rFonts w:ascii="Century Gothic" w:hAnsi="Century Gothic"/>
                <w:noProof/>
                <w:sz w:val="20"/>
                <w:szCs w:val="20"/>
              </w:rPr>
              <w:fldChar w:fldCharType="end"/>
            </w:r>
            <w:r w:rsidR="00001A42">
              <w:rPr>
                <w:rFonts w:ascii="Century Gothic" w:hAnsi="Century Gothic"/>
                <w:noProof/>
                <w:sz w:val="20"/>
                <w:szCs w:val="20"/>
              </w:rPr>
              <w:fldChar w:fldCharType="end"/>
            </w:r>
            <w:r w:rsidR="0018009B">
              <w:rPr>
                <w:rFonts w:ascii="Century Gothic" w:hAnsi="Century Gothic"/>
                <w:noProof/>
                <w:sz w:val="20"/>
                <w:szCs w:val="20"/>
              </w:rPr>
              <w:fldChar w:fldCharType="end"/>
            </w:r>
            <w:r w:rsidR="002A0BB2">
              <w:rPr>
                <w:rFonts w:ascii="Century Gothic" w:hAnsi="Century Gothic"/>
                <w:noProof/>
                <w:sz w:val="20"/>
                <w:szCs w:val="20"/>
              </w:rPr>
              <w:fldChar w:fldCharType="end"/>
            </w:r>
            <w:r w:rsidR="000B4C5C">
              <w:rPr>
                <w:rFonts w:ascii="Century Gothic" w:hAnsi="Century Gothic"/>
                <w:noProof/>
                <w:sz w:val="20"/>
                <w:szCs w:val="20"/>
              </w:rPr>
              <w:fldChar w:fldCharType="end"/>
            </w:r>
            <w:r w:rsidR="00FE1EBF">
              <w:rPr>
                <w:rFonts w:ascii="Century Gothic" w:hAnsi="Century Gothic"/>
                <w:noProof/>
                <w:sz w:val="20"/>
                <w:szCs w:val="20"/>
              </w:rPr>
              <w:fldChar w:fldCharType="end"/>
            </w:r>
            <w:r w:rsidR="003B683D">
              <w:rPr>
                <w:rFonts w:ascii="Century Gothic" w:hAnsi="Century Gothic"/>
                <w:noProof/>
                <w:sz w:val="20"/>
                <w:szCs w:val="20"/>
              </w:rPr>
              <w:fldChar w:fldCharType="end"/>
            </w:r>
            <w:r w:rsidR="00926BE0">
              <w:rPr>
                <w:rFonts w:ascii="Century Gothic" w:hAnsi="Century Gothic"/>
                <w:noProof/>
                <w:sz w:val="20"/>
                <w:szCs w:val="20"/>
              </w:rPr>
              <w:fldChar w:fldCharType="end"/>
            </w:r>
            <w:r w:rsidR="00FA164F">
              <w:rPr>
                <w:rFonts w:ascii="Century Gothic" w:hAnsi="Century Gothic"/>
                <w:noProof/>
                <w:sz w:val="20"/>
                <w:szCs w:val="20"/>
              </w:rPr>
              <w:fldChar w:fldCharType="end"/>
            </w:r>
            <w:r w:rsidR="00230611">
              <w:rPr>
                <w:rFonts w:ascii="Century Gothic" w:hAnsi="Century Gothic"/>
                <w:noProof/>
                <w:sz w:val="20"/>
                <w:szCs w:val="20"/>
              </w:rPr>
              <w:fldChar w:fldCharType="end"/>
            </w:r>
            <w:r w:rsidR="003C3D33">
              <w:rPr>
                <w:rFonts w:ascii="Century Gothic" w:hAnsi="Century Gothic"/>
                <w:noProof/>
                <w:sz w:val="20"/>
                <w:szCs w:val="20"/>
              </w:rPr>
              <w:fldChar w:fldCharType="end"/>
            </w:r>
            <w:r w:rsidR="00AE3284">
              <w:rPr>
                <w:rFonts w:ascii="Century Gothic" w:hAnsi="Century Gothic"/>
                <w:noProof/>
                <w:sz w:val="20"/>
                <w:szCs w:val="20"/>
              </w:rPr>
              <w:fldChar w:fldCharType="end"/>
            </w:r>
            <w:r w:rsidR="00743DD9">
              <w:rPr>
                <w:rFonts w:ascii="Century Gothic" w:hAnsi="Century Gothic"/>
                <w:noProof/>
                <w:sz w:val="20"/>
                <w:szCs w:val="20"/>
              </w:rPr>
              <w:fldChar w:fldCharType="end"/>
            </w:r>
            <w:r w:rsidR="00113C58">
              <w:rPr>
                <w:rFonts w:ascii="Century Gothic" w:hAnsi="Century Gothic"/>
                <w:noProof/>
                <w:sz w:val="20"/>
                <w:szCs w:val="20"/>
              </w:rPr>
              <w:fldChar w:fldCharType="end"/>
            </w:r>
            <w:r w:rsidR="00934F00">
              <w:rPr>
                <w:rFonts w:ascii="Century Gothic" w:hAnsi="Century Gothic"/>
                <w:noProof/>
                <w:sz w:val="20"/>
                <w:szCs w:val="20"/>
              </w:rPr>
              <w:fldChar w:fldCharType="end"/>
            </w:r>
            <w:r w:rsidR="00565B74">
              <w:rPr>
                <w:rFonts w:ascii="Century Gothic" w:hAnsi="Century Gothic"/>
                <w:noProof/>
                <w:sz w:val="20"/>
                <w:szCs w:val="20"/>
              </w:rPr>
              <w:fldChar w:fldCharType="end"/>
            </w:r>
            <w:r w:rsidR="003E2350">
              <w:rPr>
                <w:rFonts w:ascii="Century Gothic" w:hAnsi="Century Gothic"/>
                <w:noProof/>
                <w:sz w:val="20"/>
                <w:szCs w:val="20"/>
              </w:rPr>
              <w:fldChar w:fldCharType="end"/>
            </w:r>
            <w:r w:rsidR="00E20DF4">
              <w:rPr>
                <w:rFonts w:ascii="Century Gothic" w:hAnsi="Century Gothic"/>
                <w:noProof/>
                <w:sz w:val="20"/>
                <w:szCs w:val="20"/>
              </w:rPr>
              <w:fldChar w:fldCharType="end"/>
            </w:r>
            <w:r w:rsidR="005100D3">
              <w:rPr>
                <w:rFonts w:ascii="Century Gothic" w:hAnsi="Century Gothic"/>
                <w:noProof/>
                <w:sz w:val="20"/>
                <w:szCs w:val="20"/>
              </w:rPr>
              <w:fldChar w:fldCharType="end"/>
            </w:r>
            <w:r w:rsidR="008567A8">
              <w:rPr>
                <w:rFonts w:ascii="Century Gothic" w:hAnsi="Century Gothic"/>
                <w:noProof/>
                <w:sz w:val="20"/>
                <w:szCs w:val="20"/>
              </w:rPr>
              <w:fldChar w:fldCharType="end"/>
            </w:r>
            <w:r w:rsidR="006D014B">
              <w:rPr>
                <w:rFonts w:ascii="Century Gothic" w:hAnsi="Century Gothic"/>
                <w:noProof/>
                <w:sz w:val="20"/>
                <w:szCs w:val="20"/>
              </w:rPr>
              <w:fldChar w:fldCharType="end"/>
            </w:r>
            <w:r w:rsidR="004B6B7F">
              <w:rPr>
                <w:rFonts w:ascii="Century Gothic" w:hAnsi="Century Gothic"/>
                <w:noProof/>
                <w:sz w:val="20"/>
                <w:szCs w:val="20"/>
              </w:rPr>
              <w:fldChar w:fldCharType="end"/>
            </w:r>
            <w:r w:rsidR="007C1BA0">
              <w:rPr>
                <w:rFonts w:ascii="Century Gothic" w:hAnsi="Century Gothic"/>
                <w:noProof/>
                <w:sz w:val="20"/>
                <w:szCs w:val="20"/>
              </w:rPr>
              <w:fldChar w:fldCharType="end"/>
            </w:r>
            <w:r w:rsidR="00AC3E62">
              <w:rPr>
                <w:rFonts w:ascii="Century Gothic" w:hAnsi="Century Gothic"/>
                <w:noProof/>
                <w:sz w:val="20"/>
                <w:szCs w:val="20"/>
              </w:rPr>
              <w:fldChar w:fldCharType="end"/>
            </w:r>
            <w:r w:rsidR="00706DB2">
              <w:rPr>
                <w:rFonts w:ascii="Century Gothic" w:hAnsi="Century Gothic"/>
                <w:noProof/>
                <w:sz w:val="20"/>
                <w:szCs w:val="20"/>
              </w:rPr>
              <w:fldChar w:fldCharType="end"/>
            </w:r>
            <w:r w:rsidR="003F2754">
              <w:rPr>
                <w:rFonts w:ascii="Century Gothic" w:hAnsi="Century Gothic"/>
                <w:noProof/>
                <w:sz w:val="20"/>
                <w:szCs w:val="20"/>
              </w:rPr>
              <w:fldChar w:fldCharType="end"/>
            </w:r>
            <w:r w:rsidR="008E6AA5">
              <w:rPr>
                <w:rFonts w:ascii="Century Gothic" w:hAnsi="Century Gothic"/>
                <w:noProof/>
                <w:sz w:val="20"/>
                <w:szCs w:val="20"/>
              </w:rPr>
              <w:fldChar w:fldCharType="end"/>
            </w:r>
            <w:r w:rsidR="00BF6BA3">
              <w:rPr>
                <w:rFonts w:ascii="Century Gothic" w:hAnsi="Century Gothic"/>
                <w:noProof/>
                <w:sz w:val="20"/>
                <w:szCs w:val="20"/>
              </w:rPr>
              <w:fldChar w:fldCharType="end"/>
            </w:r>
            <w:r w:rsidR="00161CA2">
              <w:rPr>
                <w:rFonts w:ascii="Century Gothic" w:hAnsi="Century Gothic"/>
                <w:noProof/>
                <w:sz w:val="20"/>
                <w:szCs w:val="20"/>
              </w:rPr>
              <w:fldChar w:fldCharType="end"/>
            </w:r>
            <w:r w:rsidR="00AE0D52">
              <w:rPr>
                <w:rFonts w:ascii="Century Gothic" w:hAnsi="Century Gothic"/>
                <w:noProof/>
                <w:sz w:val="20"/>
                <w:szCs w:val="20"/>
              </w:rPr>
              <w:fldChar w:fldCharType="end"/>
            </w:r>
            <w:r w:rsidRPr="00C23710">
              <w:rPr>
                <w:rFonts w:ascii="Century Gothic" w:hAnsi="Century Gothic"/>
                <w:noProof/>
                <w:sz w:val="20"/>
                <w:szCs w:val="20"/>
              </w:rPr>
              <w:fldChar w:fldCharType="end"/>
            </w:r>
          </w:p>
        </w:tc>
        <w:tc>
          <w:tcPr>
            <w:tcW w:w="3118" w:type="dxa"/>
            <w:vAlign w:val="center"/>
          </w:tcPr>
          <w:p w14:paraId="64DBFFA7" w14:textId="77777777" w:rsidR="00C23710" w:rsidRPr="00C23710" w:rsidRDefault="00C23710" w:rsidP="00633EC2">
            <w:pPr>
              <w:rPr>
                <w:rFonts w:ascii="Century Gothic" w:hAnsi="Century Gothic"/>
                <w:b/>
                <w:bCs/>
                <w:sz w:val="20"/>
                <w:szCs w:val="20"/>
              </w:rPr>
            </w:pPr>
            <w:r w:rsidRPr="00C23710">
              <w:rPr>
                <w:rFonts w:ascii="Century Gothic" w:hAnsi="Century Gothic"/>
                <w:b/>
                <w:bCs/>
                <w:sz w:val="20"/>
                <w:szCs w:val="20"/>
              </w:rPr>
              <w:t>Estimation (sur la durée totale)</w:t>
            </w:r>
          </w:p>
        </w:tc>
        <w:tc>
          <w:tcPr>
            <w:tcW w:w="4956" w:type="dxa"/>
            <w:gridSpan w:val="2"/>
            <w:vAlign w:val="center"/>
          </w:tcPr>
          <w:p w14:paraId="751AF8A5" w14:textId="39D898BD" w:rsidR="00C23710" w:rsidRPr="005270A9" w:rsidRDefault="00BA0BC9" w:rsidP="00633EC2">
            <w:pPr>
              <w:rPr>
                <w:rFonts w:ascii="Century Gothic" w:hAnsi="Century Gothic" w:cs="KoHo"/>
                <w:color w:val="000000"/>
                <w:sz w:val="18"/>
                <w:szCs w:val="18"/>
              </w:rPr>
            </w:pPr>
            <w:r>
              <w:rPr>
                <w:rFonts w:ascii="Century Gothic" w:hAnsi="Century Gothic" w:cs="KoHo"/>
                <w:color w:val="000000"/>
                <w:sz w:val="18"/>
                <w:szCs w:val="18"/>
              </w:rPr>
              <w:t>240 000</w:t>
            </w:r>
            <w:r w:rsidR="00C96947" w:rsidRPr="005270A9">
              <w:rPr>
                <w:rFonts w:ascii="Century Gothic" w:hAnsi="Century Gothic" w:cs="KoHo"/>
                <w:color w:val="000000"/>
                <w:sz w:val="18"/>
                <w:szCs w:val="18"/>
              </w:rPr>
              <w:t>,00</w:t>
            </w:r>
            <w:r w:rsidR="00C23710" w:rsidRPr="005270A9">
              <w:rPr>
                <w:rFonts w:ascii="Century Gothic" w:hAnsi="Century Gothic" w:cs="KoHo"/>
                <w:color w:val="000000"/>
                <w:sz w:val="18"/>
                <w:szCs w:val="18"/>
              </w:rPr>
              <w:t xml:space="preserve"> € HT</w:t>
            </w:r>
          </w:p>
        </w:tc>
      </w:tr>
      <w:tr w:rsidR="00C23710" w:rsidRPr="008B5849" w14:paraId="52498D1F" w14:textId="77777777" w:rsidTr="00633EC2">
        <w:trPr>
          <w:trHeight w:val="794"/>
          <w:jc w:val="center"/>
        </w:trPr>
        <w:tc>
          <w:tcPr>
            <w:tcW w:w="988" w:type="dxa"/>
            <w:vAlign w:val="center"/>
          </w:tcPr>
          <w:p w14:paraId="72999EC7" w14:textId="1FC254D2" w:rsidR="00C23710" w:rsidRPr="00C23710" w:rsidRDefault="00C23710" w:rsidP="00633EC2">
            <w:pPr>
              <w:jc w:val="center"/>
              <w:rPr>
                <w:rFonts w:ascii="Century Gothic" w:hAnsi="Century Gothic"/>
                <w:sz w:val="20"/>
                <w:szCs w:val="20"/>
              </w:rPr>
            </w:pPr>
            <w:r w:rsidRPr="00C23710">
              <w:rPr>
                <w:rFonts w:ascii="Century Gothic" w:hAnsi="Century Gothic"/>
                <w:noProof/>
                <w:sz w:val="20"/>
                <w:szCs w:val="20"/>
              </w:rPr>
              <w:drawing>
                <wp:inline distT="0" distB="0" distL="0" distR="0" wp14:anchorId="002B679B" wp14:editId="4F777900">
                  <wp:extent cx="357505" cy="357505"/>
                  <wp:effectExtent l="0" t="0" r="4445" b="4445"/>
                  <wp:docPr id="1896617283" name="Image 6" descr="sabli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 descr="sablier "/>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7505" cy="357505"/>
                          </a:xfrm>
                          <a:prstGeom prst="rect">
                            <a:avLst/>
                          </a:prstGeom>
                          <a:noFill/>
                          <a:ln>
                            <a:noFill/>
                          </a:ln>
                        </pic:spPr>
                      </pic:pic>
                    </a:graphicData>
                  </a:graphic>
                </wp:inline>
              </w:drawing>
            </w:r>
          </w:p>
        </w:tc>
        <w:tc>
          <w:tcPr>
            <w:tcW w:w="3118" w:type="dxa"/>
            <w:vAlign w:val="center"/>
          </w:tcPr>
          <w:p w14:paraId="0A6D2AF0" w14:textId="77777777" w:rsidR="00C23710" w:rsidRPr="00C23710" w:rsidRDefault="00C23710" w:rsidP="00633EC2">
            <w:pPr>
              <w:rPr>
                <w:rFonts w:ascii="Century Gothic" w:hAnsi="Century Gothic"/>
                <w:b/>
                <w:bCs/>
                <w:sz w:val="20"/>
                <w:szCs w:val="20"/>
              </w:rPr>
            </w:pPr>
            <w:r w:rsidRPr="00C23710">
              <w:rPr>
                <w:rFonts w:ascii="Century Gothic" w:hAnsi="Century Gothic"/>
                <w:b/>
                <w:bCs/>
                <w:sz w:val="20"/>
                <w:szCs w:val="20"/>
              </w:rPr>
              <w:t>Délai de validité des offres</w:t>
            </w:r>
          </w:p>
        </w:tc>
        <w:tc>
          <w:tcPr>
            <w:tcW w:w="4956" w:type="dxa"/>
            <w:gridSpan w:val="2"/>
            <w:vAlign w:val="center"/>
          </w:tcPr>
          <w:p w14:paraId="1914E95E" w14:textId="77777777" w:rsidR="00C23710" w:rsidRPr="005270A9" w:rsidRDefault="00C23710" w:rsidP="00633EC2">
            <w:pPr>
              <w:rPr>
                <w:rFonts w:ascii="Century Gothic" w:hAnsi="Century Gothic"/>
                <w:sz w:val="18"/>
                <w:szCs w:val="18"/>
              </w:rPr>
            </w:pPr>
            <w:r w:rsidRPr="005270A9">
              <w:rPr>
                <w:rFonts w:ascii="Century Gothic" w:hAnsi="Century Gothic"/>
                <w:sz w:val="18"/>
                <w:szCs w:val="18"/>
              </w:rPr>
              <w:t>4 mois à compter de la date limite de remise des offres</w:t>
            </w:r>
          </w:p>
        </w:tc>
      </w:tr>
      <w:tr w:rsidR="00C23710" w:rsidRPr="008B5849" w14:paraId="07806682" w14:textId="77777777" w:rsidTr="00633EC2">
        <w:trPr>
          <w:trHeight w:val="794"/>
          <w:jc w:val="center"/>
        </w:trPr>
        <w:tc>
          <w:tcPr>
            <w:tcW w:w="988" w:type="dxa"/>
            <w:vAlign w:val="center"/>
          </w:tcPr>
          <w:p w14:paraId="6AB7AD29" w14:textId="2D8D0DFA" w:rsidR="00C23710" w:rsidRPr="00C23710" w:rsidRDefault="00C23710" w:rsidP="00633EC2">
            <w:pPr>
              <w:jc w:val="center"/>
              <w:rPr>
                <w:rFonts w:ascii="Century Gothic" w:hAnsi="Century Gothic"/>
                <w:sz w:val="20"/>
                <w:szCs w:val="20"/>
              </w:rPr>
            </w:pPr>
            <w:r w:rsidRPr="00C23710">
              <w:rPr>
                <w:rFonts w:ascii="Century Gothic" w:hAnsi="Century Gothic"/>
                <w:noProof/>
                <w:sz w:val="20"/>
                <w:szCs w:val="20"/>
              </w:rPr>
              <w:drawing>
                <wp:inline distT="0" distB="0" distL="0" distR="0" wp14:anchorId="1C3251BE" wp14:editId="28729980">
                  <wp:extent cx="357505" cy="357505"/>
                  <wp:effectExtent l="0" t="0" r="4445" b="4445"/>
                  <wp:docPr id="1176582117" name="Image 5" descr="des relatio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 descr="des relations "/>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57505" cy="357505"/>
                          </a:xfrm>
                          <a:prstGeom prst="rect">
                            <a:avLst/>
                          </a:prstGeom>
                          <a:noFill/>
                          <a:ln>
                            <a:noFill/>
                          </a:ln>
                        </pic:spPr>
                      </pic:pic>
                    </a:graphicData>
                  </a:graphic>
                </wp:inline>
              </w:drawing>
            </w:r>
          </w:p>
        </w:tc>
        <w:tc>
          <w:tcPr>
            <w:tcW w:w="3118" w:type="dxa"/>
            <w:vAlign w:val="center"/>
          </w:tcPr>
          <w:p w14:paraId="237AE200" w14:textId="77777777" w:rsidR="00C23710" w:rsidRPr="00C23710" w:rsidRDefault="00C23710" w:rsidP="00633EC2">
            <w:pPr>
              <w:rPr>
                <w:rFonts w:ascii="Century Gothic" w:hAnsi="Century Gothic"/>
                <w:b/>
                <w:bCs/>
                <w:sz w:val="20"/>
                <w:szCs w:val="20"/>
              </w:rPr>
            </w:pPr>
            <w:r w:rsidRPr="00C23710">
              <w:rPr>
                <w:rFonts w:ascii="Century Gothic" w:hAnsi="Century Gothic"/>
                <w:b/>
                <w:bCs/>
                <w:sz w:val="20"/>
                <w:szCs w:val="20"/>
              </w:rPr>
              <w:t>Forme de groupement</w:t>
            </w:r>
          </w:p>
        </w:tc>
        <w:tc>
          <w:tcPr>
            <w:tcW w:w="4956" w:type="dxa"/>
            <w:gridSpan w:val="2"/>
            <w:vAlign w:val="center"/>
          </w:tcPr>
          <w:p w14:paraId="3C3CE740" w14:textId="77777777" w:rsidR="00C23710" w:rsidRPr="005270A9" w:rsidRDefault="00C23710" w:rsidP="00633EC2">
            <w:pPr>
              <w:rPr>
                <w:rFonts w:ascii="Century Gothic" w:hAnsi="Century Gothic"/>
                <w:sz w:val="18"/>
                <w:szCs w:val="18"/>
              </w:rPr>
            </w:pPr>
            <w:r w:rsidRPr="005270A9">
              <w:rPr>
                <w:rFonts w:ascii="Century Gothic" w:hAnsi="Century Gothic"/>
                <w:sz w:val="18"/>
                <w:szCs w:val="18"/>
              </w:rPr>
              <w:t>Aucune forme de groupement imposée</w:t>
            </w:r>
          </w:p>
        </w:tc>
      </w:tr>
      <w:tr w:rsidR="00C23710" w:rsidRPr="008B5849" w14:paraId="50FA6E4B" w14:textId="77777777" w:rsidTr="00633EC2">
        <w:trPr>
          <w:trHeight w:val="794"/>
          <w:jc w:val="center"/>
        </w:trPr>
        <w:tc>
          <w:tcPr>
            <w:tcW w:w="988" w:type="dxa"/>
            <w:vAlign w:val="center"/>
          </w:tcPr>
          <w:p w14:paraId="63E93E0D" w14:textId="1D92CD63" w:rsidR="00C23710" w:rsidRPr="00C23710" w:rsidRDefault="00C23710" w:rsidP="00633EC2">
            <w:pPr>
              <w:jc w:val="center"/>
              <w:rPr>
                <w:rFonts w:ascii="Century Gothic" w:hAnsi="Century Gothic"/>
                <w:sz w:val="20"/>
                <w:szCs w:val="20"/>
              </w:rPr>
            </w:pPr>
            <w:r w:rsidRPr="00C23710">
              <w:rPr>
                <w:rFonts w:ascii="Century Gothic" w:hAnsi="Century Gothic"/>
                <w:noProof/>
                <w:sz w:val="20"/>
                <w:szCs w:val="20"/>
              </w:rPr>
              <w:drawing>
                <wp:inline distT="0" distB="0" distL="0" distR="0" wp14:anchorId="5176B4D9" wp14:editId="41C472BD">
                  <wp:extent cx="357505" cy="357505"/>
                  <wp:effectExtent l="0" t="0" r="4445" b="4445"/>
                  <wp:docPr id="1910972539" name="Image 4" descr="mélang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descr="mélanger "/>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57505" cy="357505"/>
                          </a:xfrm>
                          <a:prstGeom prst="rect">
                            <a:avLst/>
                          </a:prstGeom>
                          <a:noFill/>
                          <a:ln>
                            <a:noFill/>
                          </a:ln>
                        </pic:spPr>
                      </pic:pic>
                    </a:graphicData>
                  </a:graphic>
                </wp:inline>
              </w:drawing>
            </w:r>
          </w:p>
        </w:tc>
        <w:tc>
          <w:tcPr>
            <w:tcW w:w="3118" w:type="dxa"/>
            <w:vAlign w:val="center"/>
          </w:tcPr>
          <w:p w14:paraId="05FE54BD" w14:textId="77777777" w:rsidR="00C23710" w:rsidRPr="00C23710" w:rsidRDefault="00C23710" w:rsidP="00633EC2">
            <w:pPr>
              <w:rPr>
                <w:rFonts w:ascii="Century Gothic" w:hAnsi="Century Gothic"/>
                <w:b/>
                <w:bCs/>
                <w:sz w:val="20"/>
                <w:szCs w:val="20"/>
              </w:rPr>
            </w:pPr>
            <w:r w:rsidRPr="00C23710">
              <w:rPr>
                <w:rFonts w:ascii="Century Gothic" w:hAnsi="Century Gothic"/>
                <w:b/>
                <w:bCs/>
                <w:sz w:val="20"/>
                <w:szCs w:val="20"/>
              </w:rPr>
              <w:t>Variantes</w:t>
            </w:r>
          </w:p>
        </w:tc>
        <w:tc>
          <w:tcPr>
            <w:tcW w:w="4956" w:type="dxa"/>
            <w:gridSpan w:val="2"/>
            <w:vAlign w:val="center"/>
          </w:tcPr>
          <w:p w14:paraId="34E1AEC4" w14:textId="5D995CD2" w:rsidR="00C23710" w:rsidRPr="005270A9" w:rsidRDefault="00C96947" w:rsidP="00633EC2">
            <w:pPr>
              <w:rPr>
                <w:rFonts w:ascii="Century Gothic" w:hAnsi="Century Gothic"/>
                <w:sz w:val="18"/>
                <w:szCs w:val="18"/>
              </w:rPr>
            </w:pPr>
            <w:r w:rsidRPr="005270A9">
              <w:rPr>
                <w:rFonts w:ascii="Century Gothic" w:hAnsi="Century Gothic"/>
                <w:sz w:val="18"/>
                <w:szCs w:val="18"/>
              </w:rPr>
              <w:t>Néant</w:t>
            </w:r>
            <w:r w:rsidR="00C23710" w:rsidRPr="005270A9">
              <w:rPr>
                <w:rFonts w:ascii="Century Gothic" w:hAnsi="Century Gothic"/>
                <w:sz w:val="18"/>
                <w:szCs w:val="18"/>
              </w:rPr>
              <w:t xml:space="preserve"> </w:t>
            </w:r>
          </w:p>
        </w:tc>
      </w:tr>
      <w:tr w:rsidR="00C23710" w:rsidRPr="008B5849" w14:paraId="2C0DF9FD" w14:textId="77777777" w:rsidTr="00633EC2">
        <w:trPr>
          <w:trHeight w:val="794"/>
          <w:jc w:val="center"/>
        </w:trPr>
        <w:tc>
          <w:tcPr>
            <w:tcW w:w="988" w:type="dxa"/>
            <w:vAlign w:val="center"/>
          </w:tcPr>
          <w:p w14:paraId="32660BF6" w14:textId="7F77CCD6" w:rsidR="00C23710" w:rsidRPr="00C23710" w:rsidRDefault="00C23710" w:rsidP="00633EC2">
            <w:pPr>
              <w:jc w:val="center"/>
              <w:rPr>
                <w:rFonts w:ascii="Century Gothic" w:hAnsi="Century Gothic"/>
                <w:sz w:val="20"/>
                <w:szCs w:val="20"/>
              </w:rPr>
            </w:pPr>
            <w:r w:rsidRPr="00C23710">
              <w:rPr>
                <w:rFonts w:ascii="Century Gothic" w:hAnsi="Century Gothic"/>
                <w:noProof/>
                <w:sz w:val="20"/>
                <w:szCs w:val="20"/>
              </w:rPr>
              <w:drawing>
                <wp:inline distT="0" distB="0" distL="0" distR="0" wp14:anchorId="5204D45A" wp14:editId="78431D35">
                  <wp:extent cx="357505" cy="357505"/>
                  <wp:effectExtent l="0" t="0" r="4445" b="4445"/>
                  <wp:docPr id="1131930807" name="Image 3" descr="fichi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 descr="fichier "/>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57505" cy="357505"/>
                          </a:xfrm>
                          <a:prstGeom prst="rect">
                            <a:avLst/>
                          </a:prstGeom>
                          <a:noFill/>
                          <a:ln>
                            <a:noFill/>
                          </a:ln>
                        </pic:spPr>
                      </pic:pic>
                    </a:graphicData>
                  </a:graphic>
                </wp:inline>
              </w:drawing>
            </w:r>
          </w:p>
        </w:tc>
        <w:tc>
          <w:tcPr>
            <w:tcW w:w="3118" w:type="dxa"/>
            <w:vAlign w:val="center"/>
          </w:tcPr>
          <w:p w14:paraId="0FE5B89B" w14:textId="77777777" w:rsidR="00C23710" w:rsidRPr="00C23710" w:rsidRDefault="00C23710" w:rsidP="00633EC2">
            <w:pPr>
              <w:rPr>
                <w:rFonts w:ascii="Century Gothic" w:hAnsi="Century Gothic"/>
                <w:b/>
                <w:bCs/>
                <w:sz w:val="20"/>
                <w:szCs w:val="20"/>
              </w:rPr>
            </w:pPr>
            <w:r w:rsidRPr="00C23710">
              <w:rPr>
                <w:rFonts w:ascii="Century Gothic" w:hAnsi="Century Gothic"/>
                <w:b/>
                <w:bCs/>
                <w:sz w:val="20"/>
                <w:szCs w:val="20"/>
              </w:rPr>
              <w:t>PSE</w:t>
            </w:r>
          </w:p>
        </w:tc>
        <w:tc>
          <w:tcPr>
            <w:tcW w:w="4956" w:type="dxa"/>
            <w:gridSpan w:val="2"/>
            <w:vAlign w:val="center"/>
          </w:tcPr>
          <w:p w14:paraId="7AE7DCC9" w14:textId="77777777" w:rsidR="00C23710" w:rsidRPr="005270A9" w:rsidRDefault="00C23710" w:rsidP="00633EC2">
            <w:pPr>
              <w:rPr>
                <w:rFonts w:ascii="Century Gothic" w:hAnsi="Century Gothic"/>
                <w:sz w:val="18"/>
                <w:szCs w:val="18"/>
              </w:rPr>
            </w:pPr>
            <w:r w:rsidRPr="005270A9">
              <w:rPr>
                <w:rFonts w:ascii="Century Gothic" w:hAnsi="Century Gothic"/>
                <w:sz w:val="18"/>
                <w:szCs w:val="18"/>
              </w:rPr>
              <w:t>Néant</w:t>
            </w:r>
          </w:p>
        </w:tc>
      </w:tr>
      <w:tr w:rsidR="00C23710" w:rsidRPr="008B5849" w14:paraId="28BA3892" w14:textId="77777777" w:rsidTr="00633EC2">
        <w:trPr>
          <w:trHeight w:val="794"/>
          <w:jc w:val="center"/>
        </w:trPr>
        <w:tc>
          <w:tcPr>
            <w:tcW w:w="988" w:type="dxa"/>
            <w:vAlign w:val="center"/>
          </w:tcPr>
          <w:p w14:paraId="2F3C3933" w14:textId="3E520992" w:rsidR="00C23710" w:rsidRPr="00C23710" w:rsidRDefault="00C23710" w:rsidP="00633EC2">
            <w:pPr>
              <w:jc w:val="center"/>
              <w:rPr>
                <w:rFonts w:ascii="Century Gothic" w:hAnsi="Century Gothic"/>
                <w:sz w:val="20"/>
                <w:szCs w:val="20"/>
              </w:rPr>
            </w:pPr>
            <w:r w:rsidRPr="00C23710">
              <w:rPr>
                <w:rFonts w:ascii="Century Gothic" w:hAnsi="Century Gothic"/>
                <w:noProof/>
                <w:sz w:val="20"/>
                <w:szCs w:val="20"/>
              </w:rPr>
              <w:drawing>
                <wp:inline distT="0" distB="0" distL="0" distR="0" wp14:anchorId="1E5373A3" wp14:editId="63922284">
                  <wp:extent cx="357505" cy="357505"/>
                  <wp:effectExtent l="0" t="0" r="4445" b="4445"/>
                  <wp:docPr id="1916669545" name="Image 2" descr="sécurité soci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descr="sécurité social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57505" cy="357505"/>
                          </a:xfrm>
                          <a:prstGeom prst="rect">
                            <a:avLst/>
                          </a:prstGeom>
                          <a:noFill/>
                          <a:ln>
                            <a:noFill/>
                          </a:ln>
                        </pic:spPr>
                      </pic:pic>
                    </a:graphicData>
                  </a:graphic>
                </wp:inline>
              </w:drawing>
            </w:r>
          </w:p>
        </w:tc>
        <w:tc>
          <w:tcPr>
            <w:tcW w:w="3118" w:type="dxa"/>
            <w:vAlign w:val="center"/>
          </w:tcPr>
          <w:p w14:paraId="346B2EA6" w14:textId="77777777" w:rsidR="00C23710" w:rsidRPr="00C23710" w:rsidRDefault="00C23710" w:rsidP="00633EC2">
            <w:pPr>
              <w:rPr>
                <w:rFonts w:ascii="Century Gothic" w:hAnsi="Century Gothic"/>
                <w:b/>
                <w:bCs/>
                <w:sz w:val="20"/>
                <w:szCs w:val="20"/>
              </w:rPr>
            </w:pPr>
            <w:r w:rsidRPr="00C23710">
              <w:rPr>
                <w:rFonts w:ascii="Century Gothic" w:hAnsi="Century Gothic"/>
                <w:b/>
                <w:bCs/>
                <w:sz w:val="20"/>
                <w:szCs w:val="20"/>
              </w:rPr>
              <w:t>Clause ou critère social</w:t>
            </w:r>
          </w:p>
        </w:tc>
        <w:tc>
          <w:tcPr>
            <w:tcW w:w="4956" w:type="dxa"/>
            <w:gridSpan w:val="2"/>
            <w:vAlign w:val="center"/>
          </w:tcPr>
          <w:p w14:paraId="0EE956F9" w14:textId="77777777" w:rsidR="00C23710" w:rsidRPr="005270A9" w:rsidRDefault="00C23710" w:rsidP="00633EC2">
            <w:pPr>
              <w:rPr>
                <w:rFonts w:ascii="Century Gothic" w:hAnsi="Century Gothic"/>
                <w:sz w:val="18"/>
                <w:szCs w:val="18"/>
              </w:rPr>
            </w:pPr>
            <w:r w:rsidRPr="005270A9">
              <w:rPr>
                <w:rFonts w:ascii="Century Gothic" w:hAnsi="Century Gothic"/>
                <w:sz w:val="18"/>
                <w:szCs w:val="18"/>
              </w:rPr>
              <w:t>Néant</w:t>
            </w:r>
          </w:p>
        </w:tc>
      </w:tr>
      <w:tr w:rsidR="00C23710" w:rsidRPr="00AC3D53" w14:paraId="31C222B2" w14:textId="77777777" w:rsidTr="00633EC2">
        <w:trPr>
          <w:trHeight w:val="794"/>
          <w:jc w:val="center"/>
        </w:trPr>
        <w:tc>
          <w:tcPr>
            <w:tcW w:w="988" w:type="dxa"/>
            <w:vAlign w:val="center"/>
          </w:tcPr>
          <w:p w14:paraId="0B18EFAA" w14:textId="2C8617A1" w:rsidR="00C23710" w:rsidRPr="00C23710" w:rsidRDefault="00C23710" w:rsidP="00633EC2">
            <w:pPr>
              <w:jc w:val="center"/>
              <w:rPr>
                <w:rFonts w:ascii="Century Gothic" w:hAnsi="Century Gothic"/>
                <w:sz w:val="20"/>
                <w:szCs w:val="20"/>
              </w:rPr>
            </w:pPr>
            <w:r w:rsidRPr="00C23710">
              <w:rPr>
                <w:rFonts w:ascii="Century Gothic" w:hAnsi="Century Gothic"/>
                <w:noProof/>
                <w:sz w:val="20"/>
                <w:szCs w:val="20"/>
              </w:rPr>
              <w:drawing>
                <wp:inline distT="0" distB="0" distL="0" distR="0" wp14:anchorId="0288001F" wp14:editId="2A463CAB">
                  <wp:extent cx="357505" cy="357505"/>
                  <wp:effectExtent l="0" t="0" r="4445" b="4445"/>
                  <wp:docPr id="658613689" name="Image 1" descr="planète terr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planète terre "/>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57505" cy="357505"/>
                          </a:xfrm>
                          <a:prstGeom prst="rect">
                            <a:avLst/>
                          </a:prstGeom>
                          <a:noFill/>
                          <a:ln>
                            <a:noFill/>
                          </a:ln>
                        </pic:spPr>
                      </pic:pic>
                    </a:graphicData>
                  </a:graphic>
                </wp:inline>
              </w:drawing>
            </w:r>
          </w:p>
        </w:tc>
        <w:tc>
          <w:tcPr>
            <w:tcW w:w="3118" w:type="dxa"/>
            <w:vAlign w:val="center"/>
          </w:tcPr>
          <w:p w14:paraId="56AF1031" w14:textId="77777777" w:rsidR="00C23710" w:rsidRPr="00C23710" w:rsidRDefault="00C23710" w:rsidP="00633EC2">
            <w:pPr>
              <w:rPr>
                <w:rFonts w:ascii="Century Gothic" w:hAnsi="Century Gothic"/>
                <w:b/>
                <w:bCs/>
                <w:sz w:val="20"/>
                <w:szCs w:val="20"/>
              </w:rPr>
            </w:pPr>
            <w:r w:rsidRPr="00C23710">
              <w:rPr>
                <w:rFonts w:ascii="Century Gothic" w:hAnsi="Century Gothic"/>
                <w:b/>
                <w:bCs/>
                <w:sz w:val="20"/>
                <w:szCs w:val="20"/>
              </w:rPr>
              <w:t>Clause ou critère environnemental</w:t>
            </w:r>
          </w:p>
        </w:tc>
        <w:tc>
          <w:tcPr>
            <w:tcW w:w="4956" w:type="dxa"/>
            <w:gridSpan w:val="2"/>
            <w:vAlign w:val="center"/>
          </w:tcPr>
          <w:p w14:paraId="150D13ED" w14:textId="0A0ABDA6" w:rsidR="00C23710" w:rsidRPr="00AC3D53" w:rsidRDefault="00BA0BC9" w:rsidP="00633EC2">
            <w:pPr>
              <w:rPr>
                <w:rFonts w:ascii="Century Gothic" w:hAnsi="Century Gothic"/>
                <w:sz w:val="18"/>
                <w:szCs w:val="18"/>
              </w:rPr>
            </w:pPr>
            <w:r w:rsidRPr="00AC3D53">
              <w:rPr>
                <w:rFonts w:ascii="Century Gothic" w:hAnsi="Century Gothic"/>
                <w:sz w:val="18"/>
                <w:szCs w:val="18"/>
              </w:rPr>
              <w:t xml:space="preserve">Privilégier les prises de contrôle à distance sur l’installation, ainsi que les réunions en visioconférence </w:t>
            </w:r>
          </w:p>
        </w:tc>
      </w:tr>
      <w:tr w:rsidR="00C23710" w:rsidRPr="008B5849" w14:paraId="3873BD19" w14:textId="77777777" w:rsidTr="00633EC2">
        <w:trPr>
          <w:trHeight w:val="794"/>
          <w:jc w:val="center"/>
        </w:trPr>
        <w:tc>
          <w:tcPr>
            <w:tcW w:w="988" w:type="dxa"/>
            <w:vAlign w:val="center"/>
          </w:tcPr>
          <w:p w14:paraId="7FB9D7F5" w14:textId="77777777" w:rsidR="00C23710" w:rsidRPr="00C23710" w:rsidRDefault="00C23710" w:rsidP="00633EC2">
            <w:pPr>
              <w:jc w:val="center"/>
              <w:rPr>
                <w:rFonts w:ascii="Century Gothic" w:hAnsi="Century Gothic"/>
                <w:noProof/>
                <w:sz w:val="20"/>
                <w:szCs w:val="20"/>
              </w:rPr>
            </w:pPr>
            <w:r w:rsidRPr="00C23710">
              <w:rPr>
                <w:rFonts w:ascii="Century Gothic" w:hAnsi="Century Gothic"/>
                <w:sz w:val="20"/>
                <w:szCs w:val="20"/>
              </w:rPr>
              <w:fldChar w:fldCharType="begin"/>
            </w:r>
            <w:r w:rsidRPr="00C23710">
              <w:rPr>
                <w:rFonts w:ascii="Century Gothic" w:hAnsi="Century Gothic"/>
                <w:sz w:val="20"/>
                <w:szCs w:val="20"/>
              </w:rPr>
              <w:instrText xml:space="preserve"> INCLUDEPICTURE "https://cdn-icons-png.flaticon.com/128/3227/3227027.png" \* MERGEFORMATINET </w:instrText>
            </w:r>
            <w:r w:rsidRPr="00C23710">
              <w:rPr>
                <w:rFonts w:ascii="Century Gothic" w:hAnsi="Century Gothic"/>
                <w:sz w:val="20"/>
                <w:szCs w:val="20"/>
              </w:rPr>
              <w:fldChar w:fldCharType="separate"/>
            </w:r>
            <w:r w:rsidR="00AE0D52">
              <w:rPr>
                <w:rFonts w:ascii="Century Gothic" w:hAnsi="Century Gothic"/>
                <w:sz w:val="20"/>
                <w:szCs w:val="20"/>
              </w:rPr>
              <w:fldChar w:fldCharType="begin"/>
            </w:r>
            <w:r w:rsidR="00AE0D52">
              <w:rPr>
                <w:rFonts w:ascii="Century Gothic" w:hAnsi="Century Gothic"/>
                <w:sz w:val="20"/>
                <w:szCs w:val="20"/>
              </w:rPr>
              <w:instrText xml:space="preserve"> INCLUDEPICTURE  "https://cdn-icons-png.flaticon.com/128/3227/3227027.png" \* MERGEFORMATINET </w:instrText>
            </w:r>
            <w:r w:rsidR="00AE0D52">
              <w:rPr>
                <w:rFonts w:ascii="Century Gothic" w:hAnsi="Century Gothic"/>
                <w:sz w:val="20"/>
                <w:szCs w:val="20"/>
              </w:rPr>
              <w:fldChar w:fldCharType="separate"/>
            </w:r>
            <w:r w:rsidR="00161CA2">
              <w:rPr>
                <w:rFonts w:ascii="Century Gothic" w:hAnsi="Century Gothic"/>
                <w:sz w:val="20"/>
                <w:szCs w:val="20"/>
              </w:rPr>
              <w:fldChar w:fldCharType="begin"/>
            </w:r>
            <w:r w:rsidR="00161CA2">
              <w:rPr>
                <w:rFonts w:ascii="Century Gothic" w:hAnsi="Century Gothic"/>
                <w:sz w:val="20"/>
                <w:szCs w:val="20"/>
              </w:rPr>
              <w:instrText xml:space="preserve"> INCLUDEPICTURE  "https://cdn-icons-png.flaticon.com/128/3227/3227027.png" \* MERGEFORMATINET </w:instrText>
            </w:r>
            <w:r w:rsidR="00161CA2">
              <w:rPr>
                <w:rFonts w:ascii="Century Gothic" w:hAnsi="Century Gothic"/>
                <w:sz w:val="20"/>
                <w:szCs w:val="20"/>
              </w:rPr>
              <w:fldChar w:fldCharType="separate"/>
            </w:r>
            <w:r w:rsidR="00BF6BA3">
              <w:rPr>
                <w:rFonts w:ascii="Century Gothic" w:hAnsi="Century Gothic"/>
                <w:sz w:val="20"/>
                <w:szCs w:val="20"/>
              </w:rPr>
              <w:fldChar w:fldCharType="begin"/>
            </w:r>
            <w:r w:rsidR="00BF6BA3">
              <w:rPr>
                <w:rFonts w:ascii="Century Gothic" w:hAnsi="Century Gothic"/>
                <w:sz w:val="20"/>
                <w:szCs w:val="20"/>
              </w:rPr>
              <w:instrText xml:space="preserve"> INCLUDEPICTURE  "https://cdn-icons-png.flaticon.com/128/3227/3227027.png" \* MERGEFORMATINET </w:instrText>
            </w:r>
            <w:r w:rsidR="00BF6BA3">
              <w:rPr>
                <w:rFonts w:ascii="Century Gothic" w:hAnsi="Century Gothic"/>
                <w:sz w:val="20"/>
                <w:szCs w:val="20"/>
              </w:rPr>
              <w:fldChar w:fldCharType="separate"/>
            </w:r>
            <w:r w:rsidR="008E6AA5">
              <w:rPr>
                <w:rFonts w:ascii="Century Gothic" w:hAnsi="Century Gothic"/>
                <w:sz w:val="20"/>
                <w:szCs w:val="20"/>
              </w:rPr>
              <w:fldChar w:fldCharType="begin"/>
            </w:r>
            <w:r w:rsidR="008E6AA5">
              <w:rPr>
                <w:rFonts w:ascii="Century Gothic" w:hAnsi="Century Gothic"/>
                <w:sz w:val="20"/>
                <w:szCs w:val="20"/>
              </w:rPr>
              <w:instrText xml:space="preserve"> INCLUDEPICTURE  "https://cdn-icons-png.flaticon.com/128/3227/3227027.png" \* MERGEFORMATINET </w:instrText>
            </w:r>
            <w:r w:rsidR="008E6AA5">
              <w:rPr>
                <w:rFonts w:ascii="Century Gothic" w:hAnsi="Century Gothic"/>
                <w:sz w:val="20"/>
                <w:szCs w:val="20"/>
              </w:rPr>
              <w:fldChar w:fldCharType="separate"/>
            </w:r>
            <w:r w:rsidR="003F2754">
              <w:rPr>
                <w:rFonts w:ascii="Century Gothic" w:hAnsi="Century Gothic"/>
                <w:sz w:val="20"/>
                <w:szCs w:val="20"/>
              </w:rPr>
              <w:fldChar w:fldCharType="begin"/>
            </w:r>
            <w:r w:rsidR="003F2754">
              <w:rPr>
                <w:rFonts w:ascii="Century Gothic" w:hAnsi="Century Gothic"/>
                <w:sz w:val="20"/>
                <w:szCs w:val="20"/>
              </w:rPr>
              <w:instrText xml:space="preserve"> INCLUDEPICTURE  "https://cdn-icons-png.flaticon.com/128/3227/3227027.png" \* MERGEFORMATINET </w:instrText>
            </w:r>
            <w:r w:rsidR="003F2754">
              <w:rPr>
                <w:rFonts w:ascii="Century Gothic" w:hAnsi="Century Gothic"/>
                <w:sz w:val="20"/>
                <w:szCs w:val="20"/>
              </w:rPr>
              <w:fldChar w:fldCharType="separate"/>
            </w:r>
            <w:r w:rsidR="00706DB2">
              <w:rPr>
                <w:rFonts w:ascii="Century Gothic" w:hAnsi="Century Gothic"/>
                <w:sz w:val="20"/>
                <w:szCs w:val="20"/>
              </w:rPr>
              <w:fldChar w:fldCharType="begin"/>
            </w:r>
            <w:r w:rsidR="00706DB2">
              <w:rPr>
                <w:rFonts w:ascii="Century Gothic" w:hAnsi="Century Gothic"/>
                <w:sz w:val="20"/>
                <w:szCs w:val="20"/>
              </w:rPr>
              <w:instrText xml:space="preserve"> INCLUDEPICTURE  "https://cdn-icons-png.flaticon.com/128/3227/3227027.png" \* MERGEFORMATINET </w:instrText>
            </w:r>
            <w:r w:rsidR="00706DB2">
              <w:rPr>
                <w:rFonts w:ascii="Century Gothic" w:hAnsi="Century Gothic"/>
                <w:sz w:val="20"/>
                <w:szCs w:val="20"/>
              </w:rPr>
              <w:fldChar w:fldCharType="separate"/>
            </w:r>
            <w:r w:rsidR="00AC3E62">
              <w:rPr>
                <w:rFonts w:ascii="Century Gothic" w:hAnsi="Century Gothic"/>
                <w:sz w:val="20"/>
                <w:szCs w:val="20"/>
              </w:rPr>
              <w:fldChar w:fldCharType="begin"/>
            </w:r>
            <w:r w:rsidR="00AC3E62">
              <w:rPr>
                <w:rFonts w:ascii="Century Gothic" w:hAnsi="Century Gothic"/>
                <w:sz w:val="20"/>
                <w:szCs w:val="20"/>
              </w:rPr>
              <w:instrText xml:space="preserve"> INCLUDEPICTURE  "https://cdn-icons-png.flaticon.com/128/3227/3227027.png" \* MERGEFORMATINET </w:instrText>
            </w:r>
            <w:r w:rsidR="00AC3E62">
              <w:rPr>
                <w:rFonts w:ascii="Century Gothic" w:hAnsi="Century Gothic"/>
                <w:sz w:val="20"/>
                <w:szCs w:val="20"/>
              </w:rPr>
              <w:fldChar w:fldCharType="separate"/>
            </w:r>
            <w:r w:rsidR="007C1BA0">
              <w:rPr>
                <w:rFonts w:ascii="Century Gothic" w:hAnsi="Century Gothic"/>
                <w:sz w:val="20"/>
                <w:szCs w:val="20"/>
              </w:rPr>
              <w:fldChar w:fldCharType="begin"/>
            </w:r>
            <w:r w:rsidR="007C1BA0">
              <w:rPr>
                <w:rFonts w:ascii="Century Gothic" w:hAnsi="Century Gothic"/>
                <w:sz w:val="20"/>
                <w:szCs w:val="20"/>
              </w:rPr>
              <w:instrText xml:space="preserve"> INCLUDEPICTURE  "https://cdn-icons-png.flaticon.com/128/3227/3227027.png" \* MERGEFORMATINET </w:instrText>
            </w:r>
            <w:r w:rsidR="007C1BA0">
              <w:rPr>
                <w:rFonts w:ascii="Century Gothic" w:hAnsi="Century Gothic"/>
                <w:sz w:val="20"/>
                <w:szCs w:val="20"/>
              </w:rPr>
              <w:fldChar w:fldCharType="separate"/>
            </w:r>
            <w:r w:rsidR="004B6B7F">
              <w:rPr>
                <w:rFonts w:ascii="Century Gothic" w:hAnsi="Century Gothic"/>
                <w:sz w:val="20"/>
                <w:szCs w:val="20"/>
              </w:rPr>
              <w:fldChar w:fldCharType="begin"/>
            </w:r>
            <w:r w:rsidR="004B6B7F">
              <w:rPr>
                <w:rFonts w:ascii="Century Gothic" w:hAnsi="Century Gothic"/>
                <w:sz w:val="20"/>
                <w:szCs w:val="20"/>
              </w:rPr>
              <w:instrText xml:space="preserve"> INCLUDEPICTURE  "https://cdn-icons-png.flaticon.com/128/3227/3227027.png" \* MERGEFORMATINET </w:instrText>
            </w:r>
            <w:r w:rsidR="004B6B7F">
              <w:rPr>
                <w:rFonts w:ascii="Century Gothic" w:hAnsi="Century Gothic"/>
                <w:sz w:val="20"/>
                <w:szCs w:val="20"/>
              </w:rPr>
              <w:fldChar w:fldCharType="separate"/>
            </w:r>
            <w:r w:rsidR="006D014B">
              <w:rPr>
                <w:rFonts w:ascii="Century Gothic" w:hAnsi="Century Gothic"/>
                <w:sz w:val="20"/>
                <w:szCs w:val="20"/>
              </w:rPr>
              <w:fldChar w:fldCharType="begin"/>
            </w:r>
            <w:r w:rsidR="006D014B">
              <w:rPr>
                <w:rFonts w:ascii="Century Gothic" w:hAnsi="Century Gothic"/>
                <w:sz w:val="20"/>
                <w:szCs w:val="20"/>
              </w:rPr>
              <w:instrText xml:space="preserve"> INCLUDEPICTURE  "https://cdn-icons-png.flaticon.com/128/3227/3227027.png" \* MERGEFORMATINET </w:instrText>
            </w:r>
            <w:r w:rsidR="006D014B">
              <w:rPr>
                <w:rFonts w:ascii="Century Gothic" w:hAnsi="Century Gothic"/>
                <w:sz w:val="20"/>
                <w:szCs w:val="20"/>
              </w:rPr>
              <w:fldChar w:fldCharType="separate"/>
            </w:r>
            <w:r w:rsidR="008567A8">
              <w:rPr>
                <w:rFonts w:ascii="Century Gothic" w:hAnsi="Century Gothic"/>
                <w:sz w:val="20"/>
                <w:szCs w:val="20"/>
              </w:rPr>
              <w:fldChar w:fldCharType="begin"/>
            </w:r>
            <w:r w:rsidR="008567A8">
              <w:rPr>
                <w:rFonts w:ascii="Century Gothic" w:hAnsi="Century Gothic"/>
                <w:sz w:val="20"/>
                <w:szCs w:val="20"/>
              </w:rPr>
              <w:instrText xml:space="preserve"> INCLUDEPICTURE  "https://cdn-icons-png.flaticon.com/128/3227/3227027.png" \* MERGEFORMATINET </w:instrText>
            </w:r>
            <w:r w:rsidR="008567A8">
              <w:rPr>
                <w:rFonts w:ascii="Century Gothic" w:hAnsi="Century Gothic"/>
                <w:sz w:val="20"/>
                <w:szCs w:val="20"/>
              </w:rPr>
              <w:fldChar w:fldCharType="separate"/>
            </w:r>
            <w:r w:rsidR="005100D3">
              <w:rPr>
                <w:rFonts w:ascii="Century Gothic" w:hAnsi="Century Gothic"/>
                <w:sz w:val="20"/>
                <w:szCs w:val="20"/>
              </w:rPr>
              <w:fldChar w:fldCharType="begin"/>
            </w:r>
            <w:r w:rsidR="005100D3">
              <w:rPr>
                <w:rFonts w:ascii="Century Gothic" w:hAnsi="Century Gothic"/>
                <w:sz w:val="20"/>
                <w:szCs w:val="20"/>
              </w:rPr>
              <w:instrText xml:space="preserve"> INCLUDEPICTURE  "https://cdn-icons-png.flaticon.com/128/3227/3227027.png" \* MERGEFORMATINET </w:instrText>
            </w:r>
            <w:r w:rsidR="005100D3">
              <w:rPr>
                <w:rFonts w:ascii="Century Gothic" w:hAnsi="Century Gothic"/>
                <w:sz w:val="20"/>
                <w:szCs w:val="20"/>
              </w:rPr>
              <w:fldChar w:fldCharType="separate"/>
            </w:r>
            <w:r w:rsidR="00E20DF4">
              <w:rPr>
                <w:rFonts w:ascii="Century Gothic" w:hAnsi="Century Gothic"/>
                <w:sz w:val="20"/>
                <w:szCs w:val="20"/>
              </w:rPr>
              <w:fldChar w:fldCharType="begin"/>
            </w:r>
            <w:r w:rsidR="00E20DF4">
              <w:rPr>
                <w:rFonts w:ascii="Century Gothic" w:hAnsi="Century Gothic"/>
                <w:sz w:val="20"/>
                <w:szCs w:val="20"/>
              </w:rPr>
              <w:instrText xml:space="preserve"> INCLUDEPICTURE  "https://cdn-icons-png.flaticon.com/128/3227/3227027.png" \* MERGEFORMATINET </w:instrText>
            </w:r>
            <w:r w:rsidR="00E20DF4">
              <w:rPr>
                <w:rFonts w:ascii="Century Gothic" w:hAnsi="Century Gothic"/>
                <w:sz w:val="20"/>
                <w:szCs w:val="20"/>
              </w:rPr>
              <w:fldChar w:fldCharType="separate"/>
            </w:r>
            <w:r w:rsidR="003E2350">
              <w:rPr>
                <w:rFonts w:ascii="Century Gothic" w:hAnsi="Century Gothic"/>
                <w:sz w:val="20"/>
                <w:szCs w:val="20"/>
              </w:rPr>
              <w:fldChar w:fldCharType="begin"/>
            </w:r>
            <w:r w:rsidR="003E2350">
              <w:rPr>
                <w:rFonts w:ascii="Century Gothic" w:hAnsi="Century Gothic"/>
                <w:sz w:val="20"/>
                <w:szCs w:val="20"/>
              </w:rPr>
              <w:instrText xml:space="preserve"> INCLUDEPICTURE  "https://cdn-icons-png.flaticon.com/128/3227/3227027.png" \* MERGEFORMATINET </w:instrText>
            </w:r>
            <w:r w:rsidR="003E2350">
              <w:rPr>
                <w:rFonts w:ascii="Century Gothic" w:hAnsi="Century Gothic"/>
                <w:sz w:val="20"/>
                <w:szCs w:val="20"/>
              </w:rPr>
              <w:fldChar w:fldCharType="separate"/>
            </w:r>
            <w:r w:rsidR="00565B74">
              <w:rPr>
                <w:rFonts w:ascii="Century Gothic" w:hAnsi="Century Gothic"/>
                <w:sz w:val="20"/>
                <w:szCs w:val="20"/>
              </w:rPr>
              <w:fldChar w:fldCharType="begin"/>
            </w:r>
            <w:r w:rsidR="00565B74">
              <w:rPr>
                <w:rFonts w:ascii="Century Gothic" w:hAnsi="Century Gothic"/>
                <w:sz w:val="20"/>
                <w:szCs w:val="20"/>
              </w:rPr>
              <w:instrText xml:space="preserve"> INCLUDEPICTURE  "https://cdn-icons-png.flaticon.com/128/3227/3227027.png" \* MERGEFORMATINET </w:instrText>
            </w:r>
            <w:r w:rsidR="00565B74">
              <w:rPr>
                <w:rFonts w:ascii="Century Gothic" w:hAnsi="Century Gothic"/>
                <w:sz w:val="20"/>
                <w:szCs w:val="20"/>
              </w:rPr>
              <w:fldChar w:fldCharType="separate"/>
            </w:r>
            <w:r w:rsidR="00934F00">
              <w:rPr>
                <w:rFonts w:ascii="Century Gothic" w:hAnsi="Century Gothic"/>
                <w:sz w:val="20"/>
                <w:szCs w:val="20"/>
              </w:rPr>
              <w:fldChar w:fldCharType="begin"/>
            </w:r>
            <w:r w:rsidR="00934F00">
              <w:rPr>
                <w:rFonts w:ascii="Century Gothic" w:hAnsi="Century Gothic"/>
                <w:sz w:val="20"/>
                <w:szCs w:val="20"/>
              </w:rPr>
              <w:instrText xml:space="preserve"> INCLUDEPICTURE  "https://cdn-icons-png.flaticon.com/128/3227/3227027.png" \* MERGEFORMATINET </w:instrText>
            </w:r>
            <w:r w:rsidR="00934F00">
              <w:rPr>
                <w:rFonts w:ascii="Century Gothic" w:hAnsi="Century Gothic"/>
                <w:sz w:val="20"/>
                <w:szCs w:val="20"/>
              </w:rPr>
              <w:fldChar w:fldCharType="separate"/>
            </w:r>
            <w:r w:rsidR="00113C58">
              <w:rPr>
                <w:rFonts w:ascii="Century Gothic" w:hAnsi="Century Gothic"/>
                <w:sz w:val="20"/>
                <w:szCs w:val="20"/>
              </w:rPr>
              <w:fldChar w:fldCharType="begin"/>
            </w:r>
            <w:r w:rsidR="00113C58">
              <w:rPr>
                <w:rFonts w:ascii="Century Gothic" w:hAnsi="Century Gothic"/>
                <w:sz w:val="20"/>
                <w:szCs w:val="20"/>
              </w:rPr>
              <w:instrText xml:space="preserve"> INCLUDEPICTURE  "https://cdn-icons-png.flaticon.com/128/3227/3227027.png" \* MERGEFORMATINET </w:instrText>
            </w:r>
            <w:r w:rsidR="00113C58">
              <w:rPr>
                <w:rFonts w:ascii="Century Gothic" w:hAnsi="Century Gothic"/>
                <w:sz w:val="20"/>
                <w:szCs w:val="20"/>
              </w:rPr>
              <w:fldChar w:fldCharType="separate"/>
            </w:r>
            <w:r w:rsidR="00743DD9">
              <w:rPr>
                <w:rFonts w:ascii="Century Gothic" w:hAnsi="Century Gothic"/>
                <w:sz w:val="20"/>
                <w:szCs w:val="20"/>
              </w:rPr>
              <w:fldChar w:fldCharType="begin"/>
            </w:r>
            <w:r w:rsidR="00743DD9">
              <w:rPr>
                <w:rFonts w:ascii="Century Gothic" w:hAnsi="Century Gothic"/>
                <w:sz w:val="20"/>
                <w:szCs w:val="20"/>
              </w:rPr>
              <w:instrText xml:space="preserve"> INCLUDEPICTURE  "https://cdn-icons-png.flaticon.com/128/3227/3227027.png" \* MERGEFORMATINET </w:instrText>
            </w:r>
            <w:r w:rsidR="00743DD9">
              <w:rPr>
                <w:rFonts w:ascii="Century Gothic" w:hAnsi="Century Gothic"/>
                <w:sz w:val="20"/>
                <w:szCs w:val="20"/>
              </w:rPr>
              <w:fldChar w:fldCharType="separate"/>
            </w:r>
            <w:r w:rsidR="00AE3284">
              <w:rPr>
                <w:rFonts w:ascii="Century Gothic" w:hAnsi="Century Gothic"/>
                <w:sz w:val="20"/>
                <w:szCs w:val="20"/>
              </w:rPr>
              <w:fldChar w:fldCharType="begin"/>
            </w:r>
            <w:r w:rsidR="00AE3284">
              <w:rPr>
                <w:rFonts w:ascii="Century Gothic" w:hAnsi="Century Gothic"/>
                <w:sz w:val="20"/>
                <w:szCs w:val="20"/>
              </w:rPr>
              <w:instrText xml:space="preserve"> INCLUDEPICTURE  "https://cdn-icons-png.flaticon.com/128/3227/3227027.png" \* MERGEFORMATINET </w:instrText>
            </w:r>
            <w:r w:rsidR="00AE3284">
              <w:rPr>
                <w:rFonts w:ascii="Century Gothic" w:hAnsi="Century Gothic"/>
                <w:sz w:val="20"/>
                <w:szCs w:val="20"/>
              </w:rPr>
              <w:fldChar w:fldCharType="separate"/>
            </w:r>
            <w:r w:rsidR="003C3D33">
              <w:rPr>
                <w:rFonts w:ascii="Century Gothic" w:hAnsi="Century Gothic"/>
                <w:sz w:val="20"/>
                <w:szCs w:val="20"/>
              </w:rPr>
              <w:fldChar w:fldCharType="begin"/>
            </w:r>
            <w:r w:rsidR="003C3D33">
              <w:rPr>
                <w:rFonts w:ascii="Century Gothic" w:hAnsi="Century Gothic"/>
                <w:sz w:val="20"/>
                <w:szCs w:val="20"/>
              </w:rPr>
              <w:instrText xml:space="preserve"> INCLUDEPICTURE  "https://cdn-icons-png.flaticon.com/128/3227/3227027.png" \* MERGEFORMATINET </w:instrText>
            </w:r>
            <w:r w:rsidR="003C3D33">
              <w:rPr>
                <w:rFonts w:ascii="Century Gothic" w:hAnsi="Century Gothic"/>
                <w:sz w:val="20"/>
                <w:szCs w:val="20"/>
              </w:rPr>
              <w:fldChar w:fldCharType="separate"/>
            </w:r>
            <w:r w:rsidR="00230611">
              <w:rPr>
                <w:rFonts w:ascii="Century Gothic" w:hAnsi="Century Gothic"/>
                <w:sz w:val="20"/>
                <w:szCs w:val="20"/>
              </w:rPr>
              <w:fldChar w:fldCharType="begin"/>
            </w:r>
            <w:r w:rsidR="00230611">
              <w:rPr>
                <w:rFonts w:ascii="Century Gothic" w:hAnsi="Century Gothic"/>
                <w:sz w:val="20"/>
                <w:szCs w:val="20"/>
              </w:rPr>
              <w:instrText xml:space="preserve"> INCLUDEPICTURE  "https://cdn-icons-png.flaticon.com/128/3227/3227027.png" \* MERGEFORMATINET </w:instrText>
            </w:r>
            <w:r w:rsidR="00230611">
              <w:rPr>
                <w:rFonts w:ascii="Century Gothic" w:hAnsi="Century Gothic"/>
                <w:sz w:val="20"/>
                <w:szCs w:val="20"/>
              </w:rPr>
              <w:fldChar w:fldCharType="separate"/>
            </w:r>
            <w:r w:rsidR="00FA164F">
              <w:rPr>
                <w:rFonts w:ascii="Century Gothic" w:hAnsi="Century Gothic"/>
                <w:sz w:val="20"/>
                <w:szCs w:val="20"/>
              </w:rPr>
              <w:fldChar w:fldCharType="begin"/>
            </w:r>
            <w:r w:rsidR="00FA164F">
              <w:rPr>
                <w:rFonts w:ascii="Century Gothic" w:hAnsi="Century Gothic"/>
                <w:sz w:val="20"/>
                <w:szCs w:val="20"/>
              </w:rPr>
              <w:instrText xml:space="preserve"> INCLUDEPICTURE  "https://cdn-icons-png.flaticon.com/128/3227/3227027.png" \* MERGEFORMATINET </w:instrText>
            </w:r>
            <w:r w:rsidR="00FA164F">
              <w:rPr>
                <w:rFonts w:ascii="Century Gothic" w:hAnsi="Century Gothic"/>
                <w:sz w:val="20"/>
                <w:szCs w:val="20"/>
              </w:rPr>
              <w:fldChar w:fldCharType="separate"/>
            </w:r>
            <w:r w:rsidR="00926BE0">
              <w:rPr>
                <w:rFonts w:ascii="Century Gothic" w:hAnsi="Century Gothic"/>
                <w:sz w:val="20"/>
                <w:szCs w:val="20"/>
              </w:rPr>
              <w:fldChar w:fldCharType="begin"/>
            </w:r>
            <w:r w:rsidR="00926BE0">
              <w:rPr>
                <w:rFonts w:ascii="Century Gothic" w:hAnsi="Century Gothic"/>
                <w:sz w:val="20"/>
                <w:szCs w:val="20"/>
              </w:rPr>
              <w:instrText xml:space="preserve"> INCLUDEPICTURE  "https://cdn-icons-png.flaticon.com/128/3227/3227027.png" \* MERGEFORMATINET </w:instrText>
            </w:r>
            <w:r w:rsidR="00926BE0">
              <w:rPr>
                <w:rFonts w:ascii="Century Gothic" w:hAnsi="Century Gothic"/>
                <w:sz w:val="20"/>
                <w:szCs w:val="20"/>
              </w:rPr>
              <w:fldChar w:fldCharType="separate"/>
            </w:r>
            <w:r w:rsidR="003B683D">
              <w:rPr>
                <w:rFonts w:ascii="Century Gothic" w:hAnsi="Century Gothic"/>
                <w:sz w:val="20"/>
                <w:szCs w:val="20"/>
              </w:rPr>
              <w:fldChar w:fldCharType="begin"/>
            </w:r>
            <w:r w:rsidR="003B683D">
              <w:rPr>
                <w:rFonts w:ascii="Century Gothic" w:hAnsi="Century Gothic"/>
                <w:sz w:val="20"/>
                <w:szCs w:val="20"/>
              </w:rPr>
              <w:instrText xml:space="preserve"> INCLUDEPICTURE  "https://cdn-icons-png.flaticon.com/128/3227/3227027.png" \* MERGEFORMATINET </w:instrText>
            </w:r>
            <w:r w:rsidR="003B683D">
              <w:rPr>
                <w:rFonts w:ascii="Century Gothic" w:hAnsi="Century Gothic"/>
                <w:sz w:val="20"/>
                <w:szCs w:val="20"/>
              </w:rPr>
              <w:fldChar w:fldCharType="separate"/>
            </w:r>
            <w:r w:rsidR="00FE1EBF">
              <w:rPr>
                <w:rFonts w:ascii="Century Gothic" w:hAnsi="Century Gothic"/>
                <w:sz w:val="20"/>
                <w:szCs w:val="20"/>
              </w:rPr>
              <w:fldChar w:fldCharType="begin"/>
            </w:r>
            <w:r w:rsidR="00FE1EBF">
              <w:rPr>
                <w:rFonts w:ascii="Century Gothic" w:hAnsi="Century Gothic"/>
                <w:sz w:val="20"/>
                <w:szCs w:val="20"/>
              </w:rPr>
              <w:instrText xml:space="preserve"> INCLUDEPICTURE  "https://cdn-icons-png.flaticon.com/128/3227/3227027.png" \* MERGEFORMATINET </w:instrText>
            </w:r>
            <w:r w:rsidR="00FE1EBF">
              <w:rPr>
                <w:rFonts w:ascii="Century Gothic" w:hAnsi="Century Gothic"/>
                <w:sz w:val="20"/>
                <w:szCs w:val="20"/>
              </w:rPr>
              <w:fldChar w:fldCharType="separate"/>
            </w:r>
            <w:r w:rsidR="000B4C5C">
              <w:rPr>
                <w:rFonts w:ascii="Century Gothic" w:hAnsi="Century Gothic"/>
                <w:sz w:val="20"/>
                <w:szCs w:val="20"/>
              </w:rPr>
              <w:fldChar w:fldCharType="begin"/>
            </w:r>
            <w:r w:rsidR="000B4C5C">
              <w:rPr>
                <w:rFonts w:ascii="Century Gothic" w:hAnsi="Century Gothic"/>
                <w:sz w:val="20"/>
                <w:szCs w:val="20"/>
              </w:rPr>
              <w:instrText xml:space="preserve"> INCLUDEPICTURE  "https://cdn-icons-png.flaticon.com/128/3227/3227027.png" \* MERGEFORMATINET </w:instrText>
            </w:r>
            <w:r w:rsidR="000B4C5C">
              <w:rPr>
                <w:rFonts w:ascii="Century Gothic" w:hAnsi="Century Gothic"/>
                <w:sz w:val="20"/>
                <w:szCs w:val="20"/>
              </w:rPr>
              <w:fldChar w:fldCharType="separate"/>
            </w:r>
            <w:r w:rsidR="002A0BB2">
              <w:rPr>
                <w:rFonts w:ascii="Century Gothic" w:hAnsi="Century Gothic"/>
                <w:sz w:val="20"/>
                <w:szCs w:val="20"/>
              </w:rPr>
              <w:fldChar w:fldCharType="begin"/>
            </w:r>
            <w:r w:rsidR="002A0BB2">
              <w:rPr>
                <w:rFonts w:ascii="Century Gothic" w:hAnsi="Century Gothic"/>
                <w:sz w:val="20"/>
                <w:szCs w:val="20"/>
              </w:rPr>
              <w:instrText xml:space="preserve"> INCLUDEPICTURE  "https://cdn-icons-png.flaticon.com/128/3227/3227027.png" \* MERGEFORMATINET </w:instrText>
            </w:r>
            <w:r w:rsidR="002A0BB2">
              <w:rPr>
                <w:rFonts w:ascii="Century Gothic" w:hAnsi="Century Gothic"/>
                <w:sz w:val="20"/>
                <w:szCs w:val="20"/>
              </w:rPr>
              <w:fldChar w:fldCharType="separate"/>
            </w:r>
            <w:r w:rsidR="0018009B">
              <w:rPr>
                <w:rFonts w:ascii="Century Gothic" w:hAnsi="Century Gothic"/>
                <w:sz w:val="20"/>
                <w:szCs w:val="20"/>
              </w:rPr>
              <w:fldChar w:fldCharType="begin"/>
            </w:r>
            <w:r w:rsidR="0018009B">
              <w:rPr>
                <w:rFonts w:ascii="Century Gothic" w:hAnsi="Century Gothic"/>
                <w:sz w:val="20"/>
                <w:szCs w:val="20"/>
              </w:rPr>
              <w:instrText xml:space="preserve"> INCLUDEPICTURE  "https://cdn-icons-png.flaticon.com/128/3227/3227027.png" \* MERGEFORMATINET </w:instrText>
            </w:r>
            <w:r w:rsidR="0018009B">
              <w:rPr>
                <w:rFonts w:ascii="Century Gothic" w:hAnsi="Century Gothic"/>
                <w:sz w:val="20"/>
                <w:szCs w:val="20"/>
              </w:rPr>
              <w:fldChar w:fldCharType="separate"/>
            </w:r>
            <w:r w:rsidR="00001A42">
              <w:rPr>
                <w:rFonts w:ascii="Century Gothic" w:hAnsi="Century Gothic"/>
                <w:sz w:val="20"/>
                <w:szCs w:val="20"/>
              </w:rPr>
              <w:fldChar w:fldCharType="begin"/>
            </w:r>
            <w:r w:rsidR="00001A42">
              <w:rPr>
                <w:rFonts w:ascii="Century Gothic" w:hAnsi="Century Gothic"/>
                <w:sz w:val="20"/>
                <w:szCs w:val="20"/>
              </w:rPr>
              <w:instrText xml:space="preserve"> INCLUDEPICTURE  "https://cdn-icons-png.flaticon.com/128/3227/3227027.png" \* MERGEFORMATINET </w:instrText>
            </w:r>
            <w:r w:rsidR="00001A42">
              <w:rPr>
                <w:rFonts w:ascii="Century Gothic" w:hAnsi="Century Gothic"/>
                <w:sz w:val="20"/>
                <w:szCs w:val="20"/>
              </w:rPr>
              <w:fldChar w:fldCharType="separate"/>
            </w:r>
            <w:r w:rsidR="00B04D5F">
              <w:rPr>
                <w:rFonts w:ascii="Century Gothic" w:hAnsi="Century Gothic"/>
                <w:sz w:val="20"/>
                <w:szCs w:val="20"/>
              </w:rPr>
              <w:fldChar w:fldCharType="begin"/>
            </w:r>
            <w:r w:rsidR="00B04D5F">
              <w:rPr>
                <w:rFonts w:ascii="Century Gothic" w:hAnsi="Century Gothic"/>
                <w:sz w:val="20"/>
                <w:szCs w:val="20"/>
              </w:rPr>
              <w:instrText xml:space="preserve"> </w:instrText>
            </w:r>
            <w:r w:rsidR="00B04D5F">
              <w:rPr>
                <w:rFonts w:ascii="Century Gothic" w:hAnsi="Century Gothic"/>
                <w:sz w:val="20"/>
                <w:szCs w:val="20"/>
              </w:rPr>
              <w:instrText>INCLUDEPICTURE  "https://cdn-icons-png.flaticon.com/128/3227/3227027.png" \* MERGEFORMATINET</w:instrText>
            </w:r>
            <w:r w:rsidR="00B04D5F">
              <w:rPr>
                <w:rFonts w:ascii="Century Gothic" w:hAnsi="Century Gothic"/>
                <w:sz w:val="20"/>
                <w:szCs w:val="20"/>
              </w:rPr>
              <w:instrText xml:space="preserve"> </w:instrText>
            </w:r>
            <w:r w:rsidR="00B04D5F">
              <w:rPr>
                <w:rFonts w:ascii="Century Gothic" w:hAnsi="Century Gothic"/>
                <w:sz w:val="20"/>
                <w:szCs w:val="20"/>
              </w:rPr>
              <w:fldChar w:fldCharType="separate"/>
            </w:r>
            <w:r w:rsidR="003F4B0E">
              <w:rPr>
                <w:rFonts w:ascii="Century Gothic" w:hAnsi="Century Gothic"/>
                <w:sz w:val="20"/>
                <w:szCs w:val="20"/>
              </w:rPr>
              <w:pict w14:anchorId="367958D0">
                <v:shape id="_x0000_i1027" type="#_x0000_t75" alt="certification " style="width:28.5pt;height:28.5pt">
                  <v:imagedata r:id="rId25" r:href="rId26"/>
                </v:shape>
              </w:pict>
            </w:r>
            <w:r w:rsidR="00B04D5F">
              <w:rPr>
                <w:rFonts w:ascii="Century Gothic" w:hAnsi="Century Gothic"/>
                <w:sz w:val="20"/>
                <w:szCs w:val="20"/>
              </w:rPr>
              <w:fldChar w:fldCharType="end"/>
            </w:r>
            <w:r w:rsidR="00001A42">
              <w:rPr>
                <w:rFonts w:ascii="Century Gothic" w:hAnsi="Century Gothic"/>
                <w:sz w:val="20"/>
                <w:szCs w:val="20"/>
              </w:rPr>
              <w:fldChar w:fldCharType="end"/>
            </w:r>
            <w:r w:rsidR="0018009B">
              <w:rPr>
                <w:rFonts w:ascii="Century Gothic" w:hAnsi="Century Gothic"/>
                <w:sz w:val="20"/>
                <w:szCs w:val="20"/>
              </w:rPr>
              <w:fldChar w:fldCharType="end"/>
            </w:r>
            <w:r w:rsidR="002A0BB2">
              <w:rPr>
                <w:rFonts w:ascii="Century Gothic" w:hAnsi="Century Gothic"/>
                <w:sz w:val="20"/>
                <w:szCs w:val="20"/>
              </w:rPr>
              <w:fldChar w:fldCharType="end"/>
            </w:r>
            <w:r w:rsidR="000B4C5C">
              <w:rPr>
                <w:rFonts w:ascii="Century Gothic" w:hAnsi="Century Gothic"/>
                <w:sz w:val="20"/>
                <w:szCs w:val="20"/>
              </w:rPr>
              <w:fldChar w:fldCharType="end"/>
            </w:r>
            <w:r w:rsidR="00FE1EBF">
              <w:rPr>
                <w:rFonts w:ascii="Century Gothic" w:hAnsi="Century Gothic"/>
                <w:sz w:val="20"/>
                <w:szCs w:val="20"/>
              </w:rPr>
              <w:fldChar w:fldCharType="end"/>
            </w:r>
            <w:r w:rsidR="003B683D">
              <w:rPr>
                <w:rFonts w:ascii="Century Gothic" w:hAnsi="Century Gothic"/>
                <w:sz w:val="20"/>
                <w:szCs w:val="20"/>
              </w:rPr>
              <w:fldChar w:fldCharType="end"/>
            </w:r>
            <w:r w:rsidR="00926BE0">
              <w:rPr>
                <w:rFonts w:ascii="Century Gothic" w:hAnsi="Century Gothic"/>
                <w:sz w:val="20"/>
                <w:szCs w:val="20"/>
              </w:rPr>
              <w:fldChar w:fldCharType="end"/>
            </w:r>
            <w:r w:rsidR="00FA164F">
              <w:rPr>
                <w:rFonts w:ascii="Century Gothic" w:hAnsi="Century Gothic"/>
                <w:sz w:val="20"/>
                <w:szCs w:val="20"/>
              </w:rPr>
              <w:fldChar w:fldCharType="end"/>
            </w:r>
            <w:r w:rsidR="00230611">
              <w:rPr>
                <w:rFonts w:ascii="Century Gothic" w:hAnsi="Century Gothic"/>
                <w:sz w:val="20"/>
                <w:szCs w:val="20"/>
              </w:rPr>
              <w:fldChar w:fldCharType="end"/>
            </w:r>
            <w:r w:rsidR="003C3D33">
              <w:rPr>
                <w:rFonts w:ascii="Century Gothic" w:hAnsi="Century Gothic"/>
                <w:sz w:val="20"/>
                <w:szCs w:val="20"/>
              </w:rPr>
              <w:fldChar w:fldCharType="end"/>
            </w:r>
            <w:r w:rsidR="00AE3284">
              <w:rPr>
                <w:rFonts w:ascii="Century Gothic" w:hAnsi="Century Gothic"/>
                <w:sz w:val="20"/>
                <w:szCs w:val="20"/>
              </w:rPr>
              <w:fldChar w:fldCharType="end"/>
            </w:r>
            <w:r w:rsidR="00743DD9">
              <w:rPr>
                <w:rFonts w:ascii="Century Gothic" w:hAnsi="Century Gothic"/>
                <w:sz w:val="20"/>
                <w:szCs w:val="20"/>
              </w:rPr>
              <w:fldChar w:fldCharType="end"/>
            </w:r>
            <w:r w:rsidR="00113C58">
              <w:rPr>
                <w:rFonts w:ascii="Century Gothic" w:hAnsi="Century Gothic"/>
                <w:sz w:val="20"/>
                <w:szCs w:val="20"/>
              </w:rPr>
              <w:fldChar w:fldCharType="end"/>
            </w:r>
            <w:r w:rsidR="00934F00">
              <w:rPr>
                <w:rFonts w:ascii="Century Gothic" w:hAnsi="Century Gothic"/>
                <w:sz w:val="20"/>
                <w:szCs w:val="20"/>
              </w:rPr>
              <w:fldChar w:fldCharType="end"/>
            </w:r>
            <w:r w:rsidR="00565B74">
              <w:rPr>
                <w:rFonts w:ascii="Century Gothic" w:hAnsi="Century Gothic"/>
                <w:sz w:val="20"/>
                <w:szCs w:val="20"/>
              </w:rPr>
              <w:fldChar w:fldCharType="end"/>
            </w:r>
            <w:r w:rsidR="003E2350">
              <w:rPr>
                <w:rFonts w:ascii="Century Gothic" w:hAnsi="Century Gothic"/>
                <w:sz w:val="20"/>
                <w:szCs w:val="20"/>
              </w:rPr>
              <w:fldChar w:fldCharType="end"/>
            </w:r>
            <w:r w:rsidR="00E20DF4">
              <w:rPr>
                <w:rFonts w:ascii="Century Gothic" w:hAnsi="Century Gothic"/>
                <w:sz w:val="20"/>
                <w:szCs w:val="20"/>
              </w:rPr>
              <w:fldChar w:fldCharType="end"/>
            </w:r>
            <w:r w:rsidR="005100D3">
              <w:rPr>
                <w:rFonts w:ascii="Century Gothic" w:hAnsi="Century Gothic"/>
                <w:sz w:val="20"/>
                <w:szCs w:val="20"/>
              </w:rPr>
              <w:fldChar w:fldCharType="end"/>
            </w:r>
            <w:r w:rsidR="008567A8">
              <w:rPr>
                <w:rFonts w:ascii="Century Gothic" w:hAnsi="Century Gothic"/>
                <w:sz w:val="20"/>
                <w:szCs w:val="20"/>
              </w:rPr>
              <w:fldChar w:fldCharType="end"/>
            </w:r>
            <w:r w:rsidR="006D014B">
              <w:rPr>
                <w:rFonts w:ascii="Century Gothic" w:hAnsi="Century Gothic"/>
                <w:sz w:val="20"/>
                <w:szCs w:val="20"/>
              </w:rPr>
              <w:fldChar w:fldCharType="end"/>
            </w:r>
            <w:r w:rsidR="004B6B7F">
              <w:rPr>
                <w:rFonts w:ascii="Century Gothic" w:hAnsi="Century Gothic"/>
                <w:sz w:val="20"/>
                <w:szCs w:val="20"/>
              </w:rPr>
              <w:fldChar w:fldCharType="end"/>
            </w:r>
            <w:r w:rsidR="007C1BA0">
              <w:rPr>
                <w:rFonts w:ascii="Century Gothic" w:hAnsi="Century Gothic"/>
                <w:sz w:val="20"/>
                <w:szCs w:val="20"/>
              </w:rPr>
              <w:fldChar w:fldCharType="end"/>
            </w:r>
            <w:r w:rsidR="00AC3E62">
              <w:rPr>
                <w:rFonts w:ascii="Century Gothic" w:hAnsi="Century Gothic"/>
                <w:sz w:val="20"/>
                <w:szCs w:val="20"/>
              </w:rPr>
              <w:fldChar w:fldCharType="end"/>
            </w:r>
            <w:r w:rsidR="00706DB2">
              <w:rPr>
                <w:rFonts w:ascii="Century Gothic" w:hAnsi="Century Gothic"/>
                <w:sz w:val="20"/>
                <w:szCs w:val="20"/>
              </w:rPr>
              <w:fldChar w:fldCharType="end"/>
            </w:r>
            <w:r w:rsidR="003F2754">
              <w:rPr>
                <w:rFonts w:ascii="Century Gothic" w:hAnsi="Century Gothic"/>
                <w:sz w:val="20"/>
                <w:szCs w:val="20"/>
              </w:rPr>
              <w:fldChar w:fldCharType="end"/>
            </w:r>
            <w:r w:rsidR="008E6AA5">
              <w:rPr>
                <w:rFonts w:ascii="Century Gothic" w:hAnsi="Century Gothic"/>
                <w:sz w:val="20"/>
                <w:szCs w:val="20"/>
              </w:rPr>
              <w:fldChar w:fldCharType="end"/>
            </w:r>
            <w:r w:rsidR="00BF6BA3">
              <w:rPr>
                <w:rFonts w:ascii="Century Gothic" w:hAnsi="Century Gothic"/>
                <w:sz w:val="20"/>
                <w:szCs w:val="20"/>
              </w:rPr>
              <w:fldChar w:fldCharType="end"/>
            </w:r>
            <w:r w:rsidR="00161CA2">
              <w:rPr>
                <w:rFonts w:ascii="Century Gothic" w:hAnsi="Century Gothic"/>
                <w:sz w:val="20"/>
                <w:szCs w:val="20"/>
              </w:rPr>
              <w:fldChar w:fldCharType="end"/>
            </w:r>
            <w:r w:rsidR="00AE0D52">
              <w:rPr>
                <w:rFonts w:ascii="Century Gothic" w:hAnsi="Century Gothic"/>
                <w:sz w:val="20"/>
                <w:szCs w:val="20"/>
              </w:rPr>
              <w:fldChar w:fldCharType="end"/>
            </w:r>
            <w:r w:rsidRPr="00C23710">
              <w:rPr>
                <w:rFonts w:ascii="Century Gothic" w:hAnsi="Century Gothic"/>
                <w:sz w:val="20"/>
                <w:szCs w:val="20"/>
              </w:rPr>
              <w:fldChar w:fldCharType="end"/>
            </w:r>
          </w:p>
        </w:tc>
        <w:tc>
          <w:tcPr>
            <w:tcW w:w="3118" w:type="dxa"/>
            <w:vAlign w:val="center"/>
          </w:tcPr>
          <w:p w14:paraId="179ED548" w14:textId="77777777" w:rsidR="00C23710" w:rsidRPr="00C23710" w:rsidRDefault="00C23710" w:rsidP="00633EC2">
            <w:pPr>
              <w:rPr>
                <w:rFonts w:ascii="Century Gothic" w:hAnsi="Century Gothic"/>
                <w:b/>
                <w:bCs/>
                <w:sz w:val="20"/>
                <w:szCs w:val="20"/>
              </w:rPr>
            </w:pPr>
            <w:r w:rsidRPr="00C23710">
              <w:rPr>
                <w:rFonts w:ascii="Century Gothic" w:hAnsi="Century Gothic"/>
                <w:b/>
                <w:bCs/>
                <w:sz w:val="20"/>
                <w:szCs w:val="20"/>
              </w:rPr>
              <w:t>Critère d’analyse des candidatures</w:t>
            </w:r>
          </w:p>
        </w:tc>
        <w:tc>
          <w:tcPr>
            <w:tcW w:w="4956" w:type="dxa"/>
            <w:gridSpan w:val="2"/>
            <w:vAlign w:val="center"/>
          </w:tcPr>
          <w:p w14:paraId="256896F3" w14:textId="0E02A6ED" w:rsidR="00C23710" w:rsidRPr="005270A9" w:rsidRDefault="00C23710" w:rsidP="003E5A4B">
            <w:pPr>
              <w:ind w:right="170"/>
              <w:rPr>
                <w:rFonts w:ascii="Century Gothic" w:eastAsia="Century" w:hAnsi="Century Gothic" w:cs="Century"/>
                <w:color w:val="000000"/>
                <w:sz w:val="18"/>
                <w:szCs w:val="18"/>
              </w:rPr>
            </w:pPr>
            <w:r w:rsidRPr="005270A9">
              <w:rPr>
                <w:rFonts w:ascii="Century Gothic" w:eastAsia="Century" w:hAnsi="Century Gothic" w:cs="Century"/>
                <w:color w:val="000000"/>
                <w:sz w:val="18"/>
                <w:szCs w:val="18"/>
              </w:rPr>
              <w:t xml:space="preserve">Références similaires sur les </w:t>
            </w:r>
            <w:r w:rsidR="003E5A4B" w:rsidRPr="005270A9">
              <w:rPr>
                <w:rFonts w:ascii="Century Gothic" w:eastAsia="Century" w:hAnsi="Century Gothic" w:cs="Century"/>
                <w:color w:val="000000"/>
                <w:sz w:val="18"/>
                <w:szCs w:val="18"/>
              </w:rPr>
              <w:t>3</w:t>
            </w:r>
            <w:r w:rsidRPr="005270A9">
              <w:rPr>
                <w:rFonts w:ascii="Century Gothic" w:eastAsia="Century" w:hAnsi="Century Gothic" w:cs="Century"/>
                <w:color w:val="000000"/>
                <w:sz w:val="18"/>
                <w:szCs w:val="18"/>
              </w:rPr>
              <w:t xml:space="preserve"> dernières années</w:t>
            </w:r>
          </w:p>
        </w:tc>
      </w:tr>
      <w:tr w:rsidR="00C23710" w:rsidRPr="008B5849" w14:paraId="3EB5300C" w14:textId="77777777" w:rsidTr="003E5A4B">
        <w:trPr>
          <w:trHeight w:val="963"/>
          <w:jc w:val="center"/>
        </w:trPr>
        <w:tc>
          <w:tcPr>
            <w:tcW w:w="988" w:type="dxa"/>
            <w:vAlign w:val="center"/>
          </w:tcPr>
          <w:p w14:paraId="4B2A333C" w14:textId="77777777" w:rsidR="00C23710" w:rsidRPr="00C23710" w:rsidRDefault="00C23710" w:rsidP="00633EC2">
            <w:pPr>
              <w:jc w:val="center"/>
              <w:rPr>
                <w:rFonts w:ascii="Century Gothic" w:hAnsi="Century Gothic"/>
                <w:noProof/>
                <w:sz w:val="20"/>
                <w:szCs w:val="20"/>
              </w:rPr>
            </w:pPr>
            <w:r w:rsidRPr="00C23710">
              <w:rPr>
                <w:rFonts w:ascii="Century Gothic" w:hAnsi="Century Gothic"/>
                <w:noProof/>
                <w:sz w:val="20"/>
                <w:szCs w:val="20"/>
              </w:rPr>
              <w:fldChar w:fldCharType="begin"/>
            </w:r>
            <w:r w:rsidRPr="00C23710">
              <w:rPr>
                <w:rFonts w:ascii="Century Gothic" w:hAnsi="Century Gothic"/>
                <w:noProof/>
                <w:sz w:val="20"/>
                <w:szCs w:val="20"/>
              </w:rPr>
              <w:instrText xml:space="preserve"> INCLUDEPICTURE "https://cdn-icons-png.flaticon.com/128/4526/4526554.png" \* MERGEFORMATINET </w:instrText>
            </w:r>
            <w:r w:rsidRPr="00C23710">
              <w:rPr>
                <w:rFonts w:ascii="Century Gothic" w:hAnsi="Century Gothic"/>
                <w:noProof/>
                <w:sz w:val="20"/>
                <w:szCs w:val="20"/>
              </w:rPr>
              <w:fldChar w:fldCharType="separate"/>
            </w:r>
            <w:r w:rsidR="00AE0D52">
              <w:rPr>
                <w:rFonts w:ascii="Century Gothic" w:hAnsi="Century Gothic"/>
                <w:noProof/>
                <w:sz w:val="20"/>
                <w:szCs w:val="20"/>
              </w:rPr>
              <w:fldChar w:fldCharType="begin"/>
            </w:r>
            <w:r w:rsidR="00AE0D52">
              <w:rPr>
                <w:rFonts w:ascii="Century Gothic" w:hAnsi="Century Gothic"/>
                <w:noProof/>
                <w:sz w:val="20"/>
                <w:szCs w:val="20"/>
              </w:rPr>
              <w:instrText xml:space="preserve"> INCLUDEPICTURE  "https://cdn-icons-png.flaticon.com/128/4526/4526554.png" \* MERGEFORMATINET </w:instrText>
            </w:r>
            <w:r w:rsidR="00AE0D52">
              <w:rPr>
                <w:rFonts w:ascii="Century Gothic" w:hAnsi="Century Gothic"/>
                <w:noProof/>
                <w:sz w:val="20"/>
                <w:szCs w:val="20"/>
              </w:rPr>
              <w:fldChar w:fldCharType="separate"/>
            </w:r>
            <w:r w:rsidR="00161CA2">
              <w:rPr>
                <w:rFonts w:ascii="Century Gothic" w:hAnsi="Century Gothic"/>
                <w:noProof/>
                <w:sz w:val="20"/>
                <w:szCs w:val="20"/>
              </w:rPr>
              <w:fldChar w:fldCharType="begin"/>
            </w:r>
            <w:r w:rsidR="00161CA2">
              <w:rPr>
                <w:rFonts w:ascii="Century Gothic" w:hAnsi="Century Gothic"/>
                <w:noProof/>
                <w:sz w:val="20"/>
                <w:szCs w:val="20"/>
              </w:rPr>
              <w:instrText xml:space="preserve"> INCLUDEPICTURE  "https://cdn-icons-png.flaticon.com/128/4526/4526554.png" \* MERGEFORMATINET </w:instrText>
            </w:r>
            <w:r w:rsidR="00161CA2">
              <w:rPr>
                <w:rFonts w:ascii="Century Gothic" w:hAnsi="Century Gothic"/>
                <w:noProof/>
                <w:sz w:val="20"/>
                <w:szCs w:val="20"/>
              </w:rPr>
              <w:fldChar w:fldCharType="separate"/>
            </w:r>
            <w:r w:rsidR="00BF6BA3">
              <w:rPr>
                <w:rFonts w:ascii="Century Gothic" w:hAnsi="Century Gothic"/>
                <w:noProof/>
                <w:sz w:val="20"/>
                <w:szCs w:val="20"/>
              </w:rPr>
              <w:fldChar w:fldCharType="begin"/>
            </w:r>
            <w:r w:rsidR="00BF6BA3">
              <w:rPr>
                <w:rFonts w:ascii="Century Gothic" w:hAnsi="Century Gothic"/>
                <w:noProof/>
                <w:sz w:val="20"/>
                <w:szCs w:val="20"/>
              </w:rPr>
              <w:instrText xml:space="preserve"> INCLUDEPICTURE  "https://cdn-icons-png.flaticon.com/128/4526/4526554.png" \* MERGEFORMATINET </w:instrText>
            </w:r>
            <w:r w:rsidR="00BF6BA3">
              <w:rPr>
                <w:rFonts w:ascii="Century Gothic" w:hAnsi="Century Gothic"/>
                <w:noProof/>
                <w:sz w:val="20"/>
                <w:szCs w:val="20"/>
              </w:rPr>
              <w:fldChar w:fldCharType="separate"/>
            </w:r>
            <w:r w:rsidR="008E6AA5">
              <w:rPr>
                <w:rFonts w:ascii="Century Gothic" w:hAnsi="Century Gothic"/>
                <w:noProof/>
                <w:sz w:val="20"/>
                <w:szCs w:val="20"/>
              </w:rPr>
              <w:fldChar w:fldCharType="begin"/>
            </w:r>
            <w:r w:rsidR="008E6AA5">
              <w:rPr>
                <w:rFonts w:ascii="Century Gothic" w:hAnsi="Century Gothic"/>
                <w:noProof/>
                <w:sz w:val="20"/>
                <w:szCs w:val="20"/>
              </w:rPr>
              <w:instrText xml:space="preserve"> INCLUDEPICTURE  "https://cdn-icons-png.flaticon.com/128/4526/4526554.png" \* MERGEFORMATINET </w:instrText>
            </w:r>
            <w:r w:rsidR="008E6AA5">
              <w:rPr>
                <w:rFonts w:ascii="Century Gothic" w:hAnsi="Century Gothic"/>
                <w:noProof/>
                <w:sz w:val="20"/>
                <w:szCs w:val="20"/>
              </w:rPr>
              <w:fldChar w:fldCharType="separate"/>
            </w:r>
            <w:r w:rsidR="003F2754">
              <w:rPr>
                <w:rFonts w:ascii="Century Gothic" w:hAnsi="Century Gothic"/>
                <w:noProof/>
                <w:sz w:val="20"/>
                <w:szCs w:val="20"/>
              </w:rPr>
              <w:fldChar w:fldCharType="begin"/>
            </w:r>
            <w:r w:rsidR="003F2754">
              <w:rPr>
                <w:rFonts w:ascii="Century Gothic" w:hAnsi="Century Gothic"/>
                <w:noProof/>
                <w:sz w:val="20"/>
                <w:szCs w:val="20"/>
              </w:rPr>
              <w:instrText xml:space="preserve"> INCLUDEPICTURE  "https://cdn-icons-png.flaticon.com/128/4526/4526554.png" \* MERGEFORMATINET </w:instrText>
            </w:r>
            <w:r w:rsidR="003F2754">
              <w:rPr>
                <w:rFonts w:ascii="Century Gothic" w:hAnsi="Century Gothic"/>
                <w:noProof/>
                <w:sz w:val="20"/>
                <w:szCs w:val="20"/>
              </w:rPr>
              <w:fldChar w:fldCharType="separate"/>
            </w:r>
            <w:r w:rsidR="00706DB2">
              <w:rPr>
                <w:rFonts w:ascii="Century Gothic" w:hAnsi="Century Gothic"/>
                <w:noProof/>
                <w:sz w:val="20"/>
                <w:szCs w:val="20"/>
              </w:rPr>
              <w:fldChar w:fldCharType="begin"/>
            </w:r>
            <w:r w:rsidR="00706DB2">
              <w:rPr>
                <w:rFonts w:ascii="Century Gothic" w:hAnsi="Century Gothic"/>
                <w:noProof/>
                <w:sz w:val="20"/>
                <w:szCs w:val="20"/>
              </w:rPr>
              <w:instrText xml:space="preserve"> INCLUDEPICTURE  "https://cdn-icons-png.flaticon.com/128/4526/4526554.png" \* MERGEFORMATINET </w:instrText>
            </w:r>
            <w:r w:rsidR="00706DB2">
              <w:rPr>
                <w:rFonts w:ascii="Century Gothic" w:hAnsi="Century Gothic"/>
                <w:noProof/>
                <w:sz w:val="20"/>
                <w:szCs w:val="20"/>
              </w:rPr>
              <w:fldChar w:fldCharType="separate"/>
            </w:r>
            <w:r w:rsidR="00AC3E62">
              <w:rPr>
                <w:rFonts w:ascii="Century Gothic" w:hAnsi="Century Gothic"/>
                <w:noProof/>
                <w:sz w:val="20"/>
                <w:szCs w:val="20"/>
              </w:rPr>
              <w:fldChar w:fldCharType="begin"/>
            </w:r>
            <w:r w:rsidR="00AC3E62">
              <w:rPr>
                <w:rFonts w:ascii="Century Gothic" w:hAnsi="Century Gothic"/>
                <w:noProof/>
                <w:sz w:val="20"/>
                <w:szCs w:val="20"/>
              </w:rPr>
              <w:instrText xml:space="preserve"> INCLUDEPICTURE  "https://cdn-icons-png.flaticon.com/128/4526/4526554.png" \* MERGEFORMATINET </w:instrText>
            </w:r>
            <w:r w:rsidR="00AC3E62">
              <w:rPr>
                <w:rFonts w:ascii="Century Gothic" w:hAnsi="Century Gothic"/>
                <w:noProof/>
                <w:sz w:val="20"/>
                <w:szCs w:val="20"/>
              </w:rPr>
              <w:fldChar w:fldCharType="separate"/>
            </w:r>
            <w:r w:rsidR="007C1BA0">
              <w:rPr>
                <w:rFonts w:ascii="Century Gothic" w:hAnsi="Century Gothic"/>
                <w:noProof/>
                <w:sz w:val="20"/>
                <w:szCs w:val="20"/>
              </w:rPr>
              <w:fldChar w:fldCharType="begin"/>
            </w:r>
            <w:r w:rsidR="007C1BA0">
              <w:rPr>
                <w:rFonts w:ascii="Century Gothic" w:hAnsi="Century Gothic"/>
                <w:noProof/>
                <w:sz w:val="20"/>
                <w:szCs w:val="20"/>
              </w:rPr>
              <w:instrText xml:space="preserve"> INCLUDEPICTURE  "https://cdn-icons-png.flaticon.com/128/4526/4526554.png" \* MERGEFORMATINET </w:instrText>
            </w:r>
            <w:r w:rsidR="007C1BA0">
              <w:rPr>
                <w:rFonts w:ascii="Century Gothic" w:hAnsi="Century Gothic"/>
                <w:noProof/>
                <w:sz w:val="20"/>
                <w:szCs w:val="20"/>
              </w:rPr>
              <w:fldChar w:fldCharType="separate"/>
            </w:r>
            <w:r w:rsidR="004B6B7F">
              <w:rPr>
                <w:rFonts w:ascii="Century Gothic" w:hAnsi="Century Gothic"/>
                <w:noProof/>
                <w:sz w:val="20"/>
                <w:szCs w:val="20"/>
              </w:rPr>
              <w:fldChar w:fldCharType="begin"/>
            </w:r>
            <w:r w:rsidR="004B6B7F">
              <w:rPr>
                <w:rFonts w:ascii="Century Gothic" w:hAnsi="Century Gothic"/>
                <w:noProof/>
                <w:sz w:val="20"/>
                <w:szCs w:val="20"/>
              </w:rPr>
              <w:instrText xml:space="preserve"> INCLUDEPICTURE  "https://cdn-icons-png.flaticon.com/128/4526/4526554.png" \* MERGEFORMATINET </w:instrText>
            </w:r>
            <w:r w:rsidR="004B6B7F">
              <w:rPr>
                <w:rFonts w:ascii="Century Gothic" w:hAnsi="Century Gothic"/>
                <w:noProof/>
                <w:sz w:val="20"/>
                <w:szCs w:val="20"/>
              </w:rPr>
              <w:fldChar w:fldCharType="separate"/>
            </w:r>
            <w:r w:rsidR="006D014B">
              <w:rPr>
                <w:rFonts w:ascii="Century Gothic" w:hAnsi="Century Gothic"/>
                <w:noProof/>
                <w:sz w:val="20"/>
                <w:szCs w:val="20"/>
              </w:rPr>
              <w:fldChar w:fldCharType="begin"/>
            </w:r>
            <w:r w:rsidR="006D014B">
              <w:rPr>
                <w:rFonts w:ascii="Century Gothic" w:hAnsi="Century Gothic"/>
                <w:noProof/>
                <w:sz w:val="20"/>
                <w:szCs w:val="20"/>
              </w:rPr>
              <w:instrText xml:space="preserve"> INCLUDEPICTURE  "https://cdn-icons-png.flaticon.com/128/4526/4526554.png" \* MERGEFORMATINET </w:instrText>
            </w:r>
            <w:r w:rsidR="006D014B">
              <w:rPr>
                <w:rFonts w:ascii="Century Gothic" w:hAnsi="Century Gothic"/>
                <w:noProof/>
                <w:sz w:val="20"/>
                <w:szCs w:val="20"/>
              </w:rPr>
              <w:fldChar w:fldCharType="separate"/>
            </w:r>
            <w:r w:rsidR="008567A8">
              <w:rPr>
                <w:rFonts w:ascii="Century Gothic" w:hAnsi="Century Gothic"/>
                <w:noProof/>
                <w:sz w:val="20"/>
                <w:szCs w:val="20"/>
              </w:rPr>
              <w:fldChar w:fldCharType="begin"/>
            </w:r>
            <w:r w:rsidR="008567A8">
              <w:rPr>
                <w:rFonts w:ascii="Century Gothic" w:hAnsi="Century Gothic"/>
                <w:noProof/>
                <w:sz w:val="20"/>
                <w:szCs w:val="20"/>
              </w:rPr>
              <w:instrText xml:space="preserve"> INCLUDEPICTURE  "https://cdn-icons-png.flaticon.com/128/4526/4526554.png" \* MERGEFORMATINET </w:instrText>
            </w:r>
            <w:r w:rsidR="008567A8">
              <w:rPr>
                <w:rFonts w:ascii="Century Gothic" w:hAnsi="Century Gothic"/>
                <w:noProof/>
                <w:sz w:val="20"/>
                <w:szCs w:val="20"/>
              </w:rPr>
              <w:fldChar w:fldCharType="separate"/>
            </w:r>
            <w:r w:rsidR="005100D3">
              <w:rPr>
                <w:rFonts w:ascii="Century Gothic" w:hAnsi="Century Gothic"/>
                <w:noProof/>
                <w:sz w:val="20"/>
                <w:szCs w:val="20"/>
              </w:rPr>
              <w:fldChar w:fldCharType="begin"/>
            </w:r>
            <w:r w:rsidR="005100D3">
              <w:rPr>
                <w:rFonts w:ascii="Century Gothic" w:hAnsi="Century Gothic"/>
                <w:noProof/>
                <w:sz w:val="20"/>
                <w:szCs w:val="20"/>
              </w:rPr>
              <w:instrText xml:space="preserve"> INCLUDEPICTURE  "https://cdn-icons-png.flaticon.com/128/4526/4526554.png" \* MERGEFORMATINET </w:instrText>
            </w:r>
            <w:r w:rsidR="005100D3">
              <w:rPr>
                <w:rFonts w:ascii="Century Gothic" w:hAnsi="Century Gothic"/>
                <w:noProof/>
                <w:sz w:val="20"/>
                <w:szCs w:val="20"/>
              </w:rPr>
              <w:fldChar w:fldCharType="separate"/>
            </w:r>
            <w:r w:rsidR="00E20DF4">
              <w:rPr>
                <w:rFonts w:ascii="Century Gothic" w:hAnsi="Century Gothic"/>
                <w:noProof/>
                <w:sz w:val="20"/>
                <w:szCs w:val="20"/>
              </w:rPr>
              <w:fldChar w:fldCharType="begin"/>
            </w:r>
            <w:r w:rsidR="00E20DF4">
              <w:rPr>
                <w:rFonts w:ascii="Century Gothic" w:hAnsi="Century Gothic"/>
                <w:noProof/>
                <w:sz w:val="20"/>
                <w:szCs w:val="20"/>
              </w:rPr>
              <w:instrText xml:space="preserve"> INCLUDEPICTURE  "https://cdn-icons-png.flaticon.com/128/4526/4526554.png" \* MERGEFORMATINET </w:instrText>
            </w:r>
            <w:r w:rsidR="00E20DF4">
              <w:rPr>
                <w:rFonts w:ascii="Century Gothic" w:hAnsi="Century Gothic"/>
                <w:noProof/>
                <w:sz w:val="20"/>
                <w:szCs w:val="20"/>
              </w:rPr>
              <w:fldChar w:fldCharType="separate"/>
            </w:r>
            <w:r w:rsidR="003E2350">
              <w:rPr>
                <w:rFonts w:ascii="Century Gothic" w:hAnsi="Century Gothic"/>
                <w:noProof/>
                <w:sz w:val="20"/>
                <w:szCs w:val="20"/>
              </w:rPr>
              <w:fldChar w:fldCharType="begin"/>
            </w:r>
            <w:r w:rsidR="003E2350">
              <w:rPr>
                <w:rFonts w:ascii="Century Gothic" w:hAnsi="Century Gothic"/>
                <w:noProof/>
                <w:sz w:val="20"/>
                <w:szCs w:val="20"/>
              </w:rPr>
              <w:instrText xml:space="preserve"> INCLUDEPICTURE  "https://cdn-icons-png.flaticon.com/128/4526/4526554.png" \* MERGEFORMATINET </w:instrText>
            </w:r>
            <w:r w:rsidR="003E2350">
              <w:rPr>
                <w:rFonts w:ascii="Century Gothic" w:hAnsi="Century Gothic"/>
                <w:noProof/>
                <w:sz w:val="20"/>
                <w:szCs w:val="20"/>
              </w:rPr>
              <w:fldChar w:fldCharType="separate"/>
            </w:r>
            <w:r w:rsidR="00565B74">
              <w:rPr>
                <w:rFonts w:ascii="Century Gothic" w:hAnsi="Century Gothic"/>
                <w:noProof/>
                <w:sz w:val="20"/>
                <w:szCs w:val="20"/>
              </w:rPr>
              <w:fldChar w:fldCharType="begin"/>
            </w:r>
            <w:r w:rsidR="00565B74">
              <w:rPr>
                <w:rFonts w:ascii="Century Gothic" w:hAnsi="Century Gothic"/>
                <w:noProof/>
                <w:sz w:val="20"/>
                <w:szCs w:val="20"/>
              </w:rPr>
              <w:instrText xml:space="preserve"> INCLUDEPICTURE  "https://cdn-icons-png.flaticon.com/128/4526/4526554.png" \* MERGEFORMATINET </w:instrText>
            </w:r>
            <w:r w:rsidR="00565B74">
              <w:rPr>
                <w:rFonts w:ascii="Century Gothic" w:hAnsi="Century Gothic"/>
                <w:noProof/>
                <w:sz w:val="20"/>
                <w:szCs w:val="20"/>
              </w:rPr>
              <w:fldChar w:fldCharType="separate"/>
            </w:r>
            <w:r w:rsidR="00934F00">
              <w:rPr>
                <w:rFonts w:ascii="Century Gothic" w:hAnsi="Century Gothic"/>
                <w:noProof/>
                <w:sz w:val="20"/>
                <w:szCs w:val="20"/>
              </w:rPr>
              <w:fldChar w:fldCharType="begin"/>
            </w:r>
            <w:r w:rsidR="00934F00">
              <w:rPr>
                <w:rFonts w:ascii="Century Gothic" w:hAnsi="Century Gothic"/>
                <w:noProof/>
                <w:sz w:val="20"/>
                <w:szCs w:val="20"/>
              </w:rPr>
              <w:instrText xml:space="preserve"> INCLUDEPICTURE  "https://cdn-icons-png.flaticon.com/128/4526/4526554.png" \* MERGEFORMATINET </w:instrText>
            </w:r>
            <w:r w:rsidR="00934F00">
              <w:rPr>
                <w:rFonts w:ascii="Century Gothic" w:hAnsi="Century Gothic"/>
                <w:noProof/>
                <w:sz w:val="20"/>
                <w:szCs w:val="20"/>
              </w:rPr>
              <w:fldChar w:fldCharType="separate"/>
            </w:r>
            <w:r w:rsidR="00113C58">
              <w:rPr>
                <w:rFonts w:ascii="Century Gothic" w:hAnsi="Century Gothic"/>
                <w:noProof/>
                <w:sz w:val="20"/>
                <w:szCs w:val="20"/>
              </w:rPr>
              <w:fldChar w:fldCharType="begin"/>
            </w:r>
            <w:r w:rsidR="00113C58">
              <w:rPr>
                <w:rFonts w:ascii="Century Gothic" w:hAnsi="Century Gothic"/>
                <w:noProof/>
                <w:sz w:val="20"/>
                <w:szCs w:val="20"/>
              </w:rPr>
              <w:instrText xml:space="preserve"> INCLUDEPICTURE  "https://cdn-icons-png.flaticon.com/128/4526/4526554.png" \* MERGEFORMATINET </w:instrText>
            </w:r>
            <w:r w:rsidR="00113C58">
              <w:rPr>
                <w:rFonts w:ascii="Century Gothic" w:hAnsi="Century Gothic"/>
                <w:noProof/>
                <w:sz w:val="20"/>
                <w:szCs w:val="20"/>
              </w:rPr>
              <w:fldChar w:fldCharType="separate"/>
            </w:r>
            <w:r w:rsidR="00743DD9">
              <w:rPr>
                <w:rFonts w:ascii="Century Gothic" w:hAnsi="Century Gothic"/>
                <w:noProof/>
                <w:sz w:val="20"/>
                <w:szCs w:val="20"/>
              </w:rPr>
              <w:fldChar w:fldCharType="begin"/>
            </w:r>
            <w:r w:rsidR="00743DD9">
              <w:rPr>
                <w:rFonts w:ascii="Century Gothic" w:hAnsi="Century Gothic"/>
                <w:noProof/>
                <w:sz w:val="20"/>
                <w:szCs w:val="20"/>
              </w:rPr>
              <w:instrText xml:space="preserve"> INCLUDEPICTURE  "https://cdn-icons-png.flaticon.com/128/4526/4526554.png" \* MERGEFORMATINET </w:instrText>
            </w:r>
            <w:r w:rsidR="00743DD9">
              <w:rPr>
                <w:rFonts w:ascii="Century Gothic" w:hAnsi="Century Gothic"/>
                <w:noProof/>
                <w:sz w:val="20"/>
                <w:szCs w:val="20"/>
              </w:rPr>
              <w:fldChar w:fldCharType="separate"/>
            </w:r>
            <w:r w:rsidR="00AE3284">
              <w:rPr>
                <w:rFonts w:ascii="Century Gothic" w:hAnsi="Century Gothic"/>
                <w:noProof/>
                <w:sz w:val="20"/>
                <w:szCs w:val="20"/>
              </w:rPr>
              <w:fldChar w:fldCharType="begin"/>
            </w:r>
            <w:r w:rsidR="00AE3284">
              <w:rPr>
                <w:rFonts w:ascii="Century Gothic" w:hAnsi="Century Gothic"/>
                <w:noProof/>
                <w:sz w:val="20"/>
                <w:szCs w:val="20"/>
              </w:rPr>
              <w:instrText xml:space="preserve"> INCLUDEPICTURE  "https://cdn-icons-png.flaticon.com/128/4526/4526554.png" \* MERGEFORMATINET </w:instrText>
            </w:r>
            <w:r w:rsidR="00AE3284">
              <w:rPr>
                <w:rFonts w:ascii="Century Gothic" w:hAnsi="Century Gothic"/>
                <w:noProof/>
                <w:sz w:val="20"/>
                <w:szCs w:val="20"/>
              </w:rPr>
              <w:fldChar w:fldCharType="separate"/>
            </w:r>
            <w:r w:rsidR="003C3D33">
              <w:rPr>
                <w:rFonts w:ascii="Century Gothic" w:hAnsi="Century Gothic"/>
                <w:noProof/>
                <w:sz w:val="20"/>
                <w:szCs w:val="20"/>
              </w:rPr>
              <w:fldChar w:fldCharType="begin"/>
            </w:r>
            <w:r w:rsidR="003C3D33">
              <w:rPr>
                <w:rFonts w:ascii="Century Gothic" w:hAnsi="Century Gothic"/>
                <w:noProof/>
                <w:sz w:val="20"/>
                <w:szCs w:val="20"/>
              </w:rPr>
              <w:instrText xml:space="preserve"> INCLUDEPICTURE  "https://cdn-icons-png.flaticon.com/128/4526/4526554.png" \* MERGEFORMATINET </w:instrText>
            </w:r>
            <w:r w:rsidR="003C3D33">
              <w:rPr>
                <w:rFonts w:ascii="Century Gothic" w:hAnsi="Century Gothic"/>
                <w:noProof/>
                <w:sz w:val="20"/>
                <w:szCs w:val="20"/>
              </w:rPr>
              <w:fldChar w:fldCharType="separate"/>
            </w:r>
            <w:r w:rsidR="00230611">
              <w:rPr>
                <w:rFonts w:ascii="Century Gothic" w:hAnsi="Century Gothic"/>
                <w:noProof/>
                <w:sz w:val="20"/>
                <w:szCs w:val="20"/>
              </w:rPr>
              <w:fldChar w:fldCharType="begin"/>
            </w:r>
            <w:r w:rsidR="00230611">
              <w:rPr>
                <w:rFonts w:ascii="Century Gothic" w:hAnsi="Century Gothic"/>
                <w:noProof/>
                <w:sz w:val="20"/>
                <w:szCs w:val="20"/>
              </w:rPr>
              <w:instrText xml:space="preserve"> INCLUDEPICTURE  "https://cdn-icons-png.flaticon.com/128/4526/4526554.png" \* MERGEFORMATINET </w:instrText>
            </w:r>
            <w:r w:rsidR="00230611">
              <w:rPr>
                <w:rFonts w:ascii="Century Gothic" w:hAnsi="Century Gothic"/>
                <w:noProof/>
                <w:sz w:val="20"/>
                <w:szCs w:val="20"/>
              </w:rPr>
              <w:fldChar w:fldCharType="separate"/>
            </w:r>
            <w:r w:rsidR="00FA164F">
              <w:rPr>
                <w:rFonts w:ascii="Century Gothic" w:hAnsi="Century Gothic"/>
                <w:noProof/>
                <w:sz w:val="20"/>
                <w:szCs w:val="20"/>
              </w:rPr>
              <w:fldChar w:fldCharType="begin"/>
            </w:r>
            <w:r w:rsidR="00FA164F">
              <w:rPr>
                <w:rFonts w:ascii="Century Gothic" w:hAnsi="Century Gothic"/>
                <w:noProof/>
                <w:sz w:val="20"/>
                <w:szCs w:val="20"/>
              </w:rPr>
              <w:instrText xml:space="preserve"> INCLUDEPICTURE  "https://cdn-icons-png.flaticon.com/128/4526/4526554.png" \* MERGEFORMATINET </w:instrText>
            </w:r>
            <w:r w:rsidR="00FA164F">
              <w:rPr>
                <w:rFonts w:ascii="Century Gothic" w:hAnsi="Century Gothic"/>
                <w:noProof/>
                <w:sz w:val="20"/>
                <w:szCs w:val="20"/>
              </w:rPr>
              <w:fldChar w:fldCharType="separate"/>
            </w:r>
            <w:r w:rsidR="00926BE0">
              <w:rPr>
                <w:rFonts w:ascii="Century Gothic" w:hAnsi="Century Gothic"/>
                <w:noProof/>
                <w:sz w:val="20"/>
                <w:szCs w:val="20"/>
              </w:rPr>
              <w:fldChar w:fldCharType="begin"/>
            </w:r>
            <w:r w:rsidR="00926BE0">
              <w:rPr>
                <w:rFonts w:ascii="Century Gothic" w:hAnsi="Century Gothic"/>
                <w:noProof/>
                <w:sz w:val="20"/>
                <w:szCs w:val="20"/>
              </w:rPr>
              <w:instrText xml:space="preserve"> INCLUDEPICTURE  "https://cdn-icons-png.flaticon.com/128/4526/4526554.png" \* MERGEFORMATINET </w:instrText>
            </w:r>
            <w:r w:rsidR="00926BE0">
              <w:rPr>
                <w:rFonts w:ascii="Century Gothic" w:hAnsi="Century Gothic"/>
                <w:noProof/>
                <w:sz w:val="20"/>
                <w:szCs w:val="20"/>
              </w:rPr>
              <w:fldChar w:fldCharType="separate"/>
            </w:r>
            <w:r w:rsidR="003B683D">
              <w:rPr>
                <w:rFonts w:ascii="Century Gothic" w:hAnsi="Century Gothic"/>
                <w:noProof/>
                <w:sz w:val="20"/>
                <w:szCs w:val="20"/>
              </w:rPr>
              <w:fldChar w:fldCharType="begin"/>
            </w:r>
            <w:r w:rsidR="003B683D">
              <w:rPr>
                <w:rFonts w:ascii="Century Gothic" w:hAnsi="Century Gothic"/>
                <w:noProof/>
                <w:sz w:val="20"/>
                <w:szCs w:val="20"/>
              </w:rPr>
              <w:instrText xml:space="preserve"> INCLUDEPICTURE  "https://cdn-icons-png.flaticon.com/128/4526/4526554.png" \* MERGEFORMATINET </w:instrText>
            </w:r>
            <w:r w:rsidR="003B683D">
              <w:rPr>
                <w:rFonts w:ascii="Century Gothic" w:hAnsi="Century Gothic"/>
                <w:noProof/>
                <w:sz w:val="20"/>
                <w:szCs w:val="20"/>
              </w:rPr>
              <w:fldChar w:fldCharType="separate"/>
            </w:r>
            <w:r w:rsidR="00FE1EBF">
              <w:rPr>
                <w:rFonts w:ascii="Century Gothic" w:hAnsi="Century Gothic"/>
                <w:noProof/>
                <w:sz w:val="20"/>
                <w:szCs w:val="20"/>
              </w:rPr>
              <w:fldChar w:fldCharType="begin"/>
            </w:r>
            <w:r w:rsidR="00FE1EBF">
              <w:rPr>
                <w:rFonts w:ascii="Century Gothic" w:hAnsi="Century Gothic"/>
                <w:noProof/>
                <w:sz w:val="20"/>
                <w:szCs w:val="20"/>
              </w:rPr>
              <w:instrText xml:space="preserve"> INCLUDEPICTURE  "https://cdn-icons-png.flaticon.com/128/4526/4526554.png" \* MERGEFORMATINET </w:instrText>
            </w:r>
            <w:r w:rsidR="00FE1EBF">
              <w:rPr>
                <w:rFonts w:ascii="Century Gothic" w:hAnsi="Century Gothic"/>
                <w:noProof/>
                <w:sz w:val="20"/>
                <w:szCs w:val="20"/>
              </w:rPr>
              <w:fldChar w:fldCharType="separate"/>
            </w:r>
            <w:r w:rsidR="000B4C5C">
              <w:rPr>
                <w:rFonts w:ascii="Century Gothic" w:hAnsi="Century Gothic"/>
                <w:noProof/>
                <w:sz w:val="20"/>
                <w:szCs w:val="20"/>
              </w:rPr>
              <w:fldChar w:fldCharType="begin"/>
            </w:r>
            <w:r w:rsidR="000B4C5C">
              <w:rPr>
                <w:rFonts w:ascii="Century Gothic" w:hAnsi="Century Gothic"/>
                <w:noProof/>
                <w:sz w:val="20"/>
                <w:szCs w:val="20"/>
              </w:rPr>
              <w:instrText xml:space="preserve"> INCLUDEPICTURE  "https://cdn-icons-png.flaticon.com/128/4526/4526554.png" \* MERGEFORMATINET </w:instrText>
            </w:r>
            <w:r w:rsidR="000B4C5C">
              <w:rPr>
                <w:rFonts w:ascii="Century Gothic" w:hAnsi="Century Gothic"/>
                <w:noProof/>
                <w:sz w:val="20"/>
                <w:szCs w:val="20"/>
              </w:rPr>
              <w:fldChar w:fldCharType="separate"/>
            </w:r>
            <w:r w:rsidR="002A0BB2">
              <w:rPr>
                <w:rFonts w:ascii="Century Gothic" w:hAnsi="Century Gothic"/>
                <w:noProof/>
                <w:sz w:val="20"/>
                <w:szCs w:val="20"/>
              </w:rPr>
              <w:fldChar w:fldCharType="begin"/>
            </w:r>
            <w:r w:rsidR="002A0BB2">
              <w:rPr>
                <w:rFonts w:ascii="Century Gothic" w:hAnsi="Century Gothic"/>
                <w:noProof/>
                <w:sz w:val="20"/>
                <w:szCs w:val="20"/>
              </w:rPr>
              <w:instrText xml:space="preserve"> INCLUDEPICTURE  "https://cdn-icons-png.flaticon.com/128/4526/4526554.png" \* MERGEFORMATINET </w:instrText>
            </w:r>
            <w:r w:rsidR="002A0BB2">
              <w:rPr>
                <w:rFonts w:ascii="Century Gothic" w:hAnsi="Century Gothic"/>
                <w:noProof/>
                <w:sz w:val="20"/>
                <w:szCs w:val="20"/>
              </w:rPr>
              <w:fldChar w:fldCharType="separate"/>
            </w:r>
            <w:r w:rsidR="0018009B">
              <w:rPr>
                <w:rFonts w:ascii="Century Gothic" w:hAnsi="Century Gothic"/>
                <w:noProof/>
                <w:sz w:val="20"/>
                <w:szCs w:val="20"/>
              </w:rPr>
              <w:fldChar w:fldCharType="begin"/>
            </w:r>
            <w:r w:rsidR="0018009B">
              <w:rPr>
                <w:rFonts w:ascii="Century Gothic" w:hAnsi="Century Gothic"/>
                <w:noProof/>
                <w:sz w:val="20"/>
                <w:szCs w:val="20"/>
              </w:rPr>
              <w:instrText xml:space="preserve"> INCLUDEPICTURE  "https://cdn-icons-png.flaticon.com/128/4526/4526554.png" \* MERGEFORMATINET </w:instrText>
            </w:r>
            <w:r w:rsidR="0018009B">
              <w:rPr>
                <w:rFonts w:ascii="Century Gothic" w:hAnsi="Century Gothic"/>
                <w:noProof/>
                <w:sz w:val="20"/>
                <w:szCs w:val="20"/>
              </w:rPr>
              <w:fldChar w:fldCharType="separate"/>
            </w:r>
            <w:r w:rsidR="00001A42">
              <w:rPr>
                <w:rFonts w:ascii="Century Gothic" w:hAnsi="Century Gothic"/>
                <w:noProof/>
                <w:sz w:val="20"/>
                <w:szCs w:val="20"/>
              </w:rPr>
              <w:fldChar w:fldCharType="begin"/>
            </w:r>
            <w:r w:rsidR="00001A42">
              <w:rPr>
                <w:rFonts w:ascii="Century Gothic" w:hAnsi="Century Gothic"/>
                <w:noProof/>
                <w:sz w:val="20"/>
                <w:szCs w:val="20"/>
              </w:rPr>
              <w:instrText xml:space="preserve"> INCLUDEPICTURE  "https://cdn-icons-png.flaticon.com/128/4526/4526554.png" \* MERGEFORMATINET </w:instrText>
            </w:r>
            <w:r w:rsidR="00001A42">
              <w:rPr>
                <w:rFonts w:ascii="Century Gothic" w:hAnsi="Century Gothic"/>
                <w:noProof/>
                <w:sz w:val="20"/>
                <w:szCs w:val="20"/>
              </w:rPr>
              <w:fldChar w:fldCharType="separate"/>
            </w:r>
            <w:r w:rsidR="00B04D5F">
              <w:rPr>
                <w:rFonts w:ascii="Century Gothic" w:hAnsi="Century Gothic"/>
                <w:noProof/>
                <w:sz w:val="20"/>
                <w:szCs w:val="20"/>
              </w:rPr>
              <w:fldChar w:fldCharType="begin"/>
            </w:r>
            <w:r w:rsidR="00B04D5F">
              <w:rPr>
                <w:rFonts w:ascii="Century Gothic" w:hAnsi="Century Gothic"/>
                <w:noProof/>
                <w:sz w:val="20"/>
                <w:szCs w:val="20"/>
              </w:rPr>
              <w:instrText xml:space="preserve"> </w:instrText>
            </w:r>
            <w:r w:rsidR="00B04D5F">
              <w:rPr>
                <w:rFonts w:ascii="Century Gothic" w:hAnsi="Century Gothic"/>
                <w:noProof/>
                <w:sz w:val="20"/>
                <w:szCs w:val="20"/>
              </w:rPr>
              <w:instrText>INCLUDEPICTURE  "https://cdn-icons-png.flaticon.com/128/4526/4526554.png" \* MERGEFORMATINET</w:instrText>
            </w:r>
            <w:r w:rsidR="00B04D5F">
              <w:rPr>
                <w:rFonts w:ascii="Century Gothic" w:hAnsi="Century Gothic"/>
                <w:noProof/>
                <w:sz w:val="20"/>
                <w:szCs w:val="20"/>
              </w:rPr>
              <w:instrText xml:space="preserve"> </w:instrText>
            </w:r>
            <w:r w:rsidR="00B04D5F">
              <w:rPr>
                <w:rFonts w:ascii="Century Gothic" w:hAnsi="Century Gothic"/>
                <w:noProof/>
                <w:sz w:val="20"/>
                <w:szCs w:val="20"/>
              </w:rPr>
              <w:fldChar w:fldCharType="separate"/>
            </w:r>
            <w:r w:rsidR="003F4B0E">
              <w:rPr>
                <w:rFonts w:ascii="Century Gothic" w:hAnsi="Century Gothic"/>
                <w:noProof/>
                <w:sz w:val="20"/>
                <w:szCs w:val="20"/>
              </w:rPr>
              <w:pict w14:anchorId="6850FC34">
                <v:shape id="_x0000_i1028" type="#_x0000_t75" alt="document " style="width:28.5pt;height:28.5pt">
                  <v:imagedata r:id="rId27" r:href="rId28"/>
                </v:shape>
              </w:pict>
            </w:r>
            <w:r w:rsidR="00B04D5F">
              <w:rPr>
                <w:rFonts w:ascii="Century Gothic" w:hAnsi="Century Gothic"/>
                <w:noProof/>
                <w:sz w:val="20"/>
                <w:szCs w:val="20"/>
              </w:rPr>
              <w:fldChar w:fldCharType="end"/>
            </w:r>
            <w:r w:rsidR="00001A42">
              <w:rPr>
                <w:rFonts w:ascii="Century Gothic" w:hAnsi="Century Gothic"/>
                <w:noProof/>
                <w:sz w:val="20"/>
                <w:szCs w:val="20"/>
              </w:rPr>
              <w:fldChar w:fldCharType="end"/>
            </w:r>
            <w:r w:rsidR="0018009B">
              <w:rPr>
                <w:rFonts w:ascii="Century Gothic" w:hAnsi="Century Gothic"/>
                <w:noProof/>
                <w:sz w:val="20"/>
                <w:szCs w:val="20"/>
              </w:rPr>
              <w:fldChar w:fldCharType="end"/>
            </w:r>
            <w:r w:rsidR="002A0BB2">
              <w:rPr>
                <w:rFonts w:ascii="Century Gothic" w:hAnsi="Century Gothic"/>
                <w:noProof/>
                <w:sz w:val="20"/>
                <w:szCs w:val="20"/>
              </w:rPr>
              <w:fldChar w:fldCharType="end"/>
            </w:r>
            <w:r w:rsidR="000B4C5C">
              <w:rPr>
                <w:rFonts w:ascii="Century Gothic" w:hAnsi="Century Gothic"/>
                <w:noProof/>
                <w:sz w:val="20"/>
                <w:szCs w:val="20"/>
              </w:rPr>
              <w:fldChar w:fldCharType="end"/>
            </w:r>
            <w:r w:rsidR="00FE1EBF">
              <w:rPr>
                <w:rFonts w:ascii="Century Gothic" w:hAnsi="Century Gothic"/>
                <w:noProof/>
                <w:sz w:val="20"/>
                <w:szCs w:val="20"/>
              </w:rPr>
              <w:fldChar w:fldCharType="end"/>
            </w:r>
            <w:r w:rsidR="003B683D">
              <w:rPr>
                <w:rFonts w:ascii="Century Gothic" w:hAnsi="Century Gothic"/>
                <w:noProof/>
                <w:sz w:val="20"/>
                <w:szCs w:val="20"/>
              </w:rPr>
              <w:fldChar w:fldCharType="end"/>
            </w:r>
            <w:r w:rsidR="00926BE0">
              <w:rPr>
                <w:rFonts w:ascii="Century Gothic" w:hAnsi="Century Gothic"/>
                <w:noProof/>
                <w:sz w:val="20"/>
                <w:szCs w:val="20"/>
              </w:rPr>
              <w:fldChar w:fldCharType="end"/>
            </w:r>
            <w:r w:rsidR="00FA164F">
              <w:rPr>
                <w:rFonts w:ascii="Century Gothic" w:hAnsi="Century Gothic"/>
                <w:noProof/>
                <w:sz w:val="20"/>
                <w:szCs w:val="20"/>
              </w:rPr>
              <w:fldChar w:fldCharType="end"/>
            </w:r>
            <w:r w:rsidR="00230611">
              <w:rPr>
                <w:rFonts w:ascii="Century Gothic" w:hAnsi="Century Gothic"/>
                <w:noProof/>
                <w:sz w:val="20"/>
                <w:szCs w:val="20"/>
              </w:rPr>
              <w:fldChar w:fldCharType="end"/>
            </w:r>
            <w:r w:rsidR="003C3D33">
              <w:rPr>
                <w:rFonts w:ascii="Century Gothic" w:hAnsi="Century Gothic"/>
                <w:noProof/>
                <w:sz w:val="20"/>
                <w:szCs w:val="20"/>
              </w:rPr>
              <w:fldChar w:fldCharType="end"/>
            </w:r>
            <w:r w:rsidR="00AE3284">
              <w:rPr>
                <w:rFonts w:ascii="Century Gothic" w:hAnsi="Century Gothic"/>
                <w:noProof/>
                <w:sz w:val="20"/>
                <w:szCs w:val="20"/>
              </w:rPr>
              <w:fldChar w:fldCharType="end"/>
            </w:r>
            <w:r w:rsidR="00743DD9">
              <w:rPr>
                <w:rFonts w:ascii="Century Gothic" w:hAnsi="Century Gothic"/>
                <w:noProof/>
                <w:sz w:val="20"/>
                <w:szCs w:val="20"/>
              </w:rPr>
              <w:fldChar w:fldCharType="end"/>
            </w:r>
            <w:r w:rsidR="00113C58">
              <w:rPr>
                <w:rFonts w:ascii="Century Gothic" w:hAnsi="Century Gothic"/>
                <w:noProof/>
                <w:sz w:val="20"/>
                <w:szCs w:val="20"/>
              </w:rPr>
              <w:fldChar w:fldCharType="end"/>
            </w:r>
            <w:r w:rsidR="00934F00">
              <w:rPr>
                <w:rFonts w:ascii="Century Gothic" w:hAnsi="Century Gothic"/>
                <w:noProof/>
                <w:sz w:val="20"/>
                <w:szCs w:val="20"/>
              </w:rPr>
              <w:fldChar w:fldCharType="end"/>
            </w:r>
            <w:r w:rsidR="00565B74">
              <w:rPr>
                <w:rFonts w:ascii="Century Gothic" w:hAnsi="Century Gothic"/>
                <w:noProof/>
                <w:sz w:val="20"/>
                <w:szCs w:val="20"/>
              </w:rPr>
              <w:fldChar w:fldCharType="end"/>
            </w:r>
            <w:r w:rsidR="003E2350">
              <w:rPr>
                <w:rFonts w:ascii="Century Gothic" w:hAnsi="Century Gothic"/>
                <w:noProof/>
                <w:sz w:val="20"/>
                <w:szCs w:val="20"/>
              </w:rPr>
              <w:fldChar w:fldCharType="end"/>
            </w:r>
            <w:r w:rsidR="00E20DF4">
              <w:rPr>
                <w:rFonts w:ascii="Century Gothic" w:hAnsi="Century Gothic"/>
                <w:noProof/>
                <w:sz w:val="20"/>
                <w:szCs w:val="20"/>
              </w:rPr>
              <w:fldChar w:fldCharType="end"/>
            </w:r>
            <w:r w:rsidR="005100D3">
              <w:rPr>
                <w:rFonts w:ascii="Century Gothic" w:hAnsi="Century Gothic"/>
                <w:noProof/>
                <w:sz w:val="20"/>
                <w:szCs w:val="20"/>
              </w:rPr>
              <w:fldChar w:fldCharType="end"/>
            </w:r>
            <w:r w:rsidR="008567A8">
              <w:rPr>
                <w:rFonts w:ascii="Century Gothic" w:hAnsi="Century Gothic"/>
                <w:noProof/>
                <w:sz w:val="20"/>
                <w:szCs w:val="20"/>
              </w:rPr>
              <w:fldChar w:fldCharType="end"/>
            </w:r>
            <w:r w:rsidR="006D014B">
              <w:rPr>
                <w:rFonts w:ascii="Century Gothic" w:hAnsi="Century Gothic"/>
                <w:noProof/>
                <w:sz w:val="20"/>
                <w:szCs w:val="20"/>
              </w:rPr>
              <w:fldChar w:fldCharType="end"/>
            </w:r>
            <w:r w:rsidR="004B6B7F">
              <w:rPr>
                <w:rFonts w:ascii="Century Gothic" w:hAnsi="Century Gothic"/>
                <w:noProof/>
                <w:sz w:val="20"/>
                <w:szCs w:val="20"/>
              </w:rPr>
              <w:fldChar w:fldCharType="end"/>
            </w:r>
            <w:r w:rsidR="007C1BA0">
              <w:rPr>
                <w:rFonts w:ascii="Century Gothic" w:hAnsi="Century Gothic"/>
                <w:noProof/>
                <w:sz w:val="20"/>
                <w:szCs w:val="20"/>
              </w:rPr>
              <w:fldChar w:fldCharType="end"/>
            </w:r>
            <w:r w:rsidR="00AC3E62">
              <w:rPr>
                <w:rFonts w:ascii="Century Gothic" w:hAnsi="Century Gothic"/>
                <w:noProof/>
                <w:sz w:val="20"/>
                <w:szCs w:val="20"/>
              </w:rPr>
              <w:fldChar w:fldCharType="end"/>
            </w:r>
            <w:r w:rsidR="00706DB2">
              <w:rPr>
                <w:rFonts w:ascii="Century Gothic" w:hAnsi="Century Gothic"/>
                <w:noProof/>
                <w:sz w:val="20"/>
                <w:szCs w:val="20"/>
              </w:rPr>
              <w:fldChar w:fldCharType="end"/>
            </w:r>
            <w:r w:rsidR="003F2754">
              <w:rPr>
                <w:rFonts w:ascii="Century Gothic" w:hAnsi="Century Gothic"/>
                <w:noProof/>
                <w:sz w:val="20"/>
                <w:szCs w:val="20"/>
              </w:rPr>
              <w:fldChar w:fldCharType="end"/>
            </w:r>
            <w:r w:rsidR="008E6AA5">
              <w:rPr>
                <w:rFonts w:ascii="Century Gothic" w:hAnsi="Century Gothic"/>
                <w:noProof/>
                <w:sz w:val="20"/>
                <w:szCs w:val="20"/>
              </w:rPr>
              <w:fldChar w:fldCharType="end"/>
            </w:r>
            <w:r w:rsidR="00BF6BA3">
              <w:rPr>
                <w:rFonts w:ascii="Century Gothic" w:hAnsi="Century Gothic"/>
                <w:noProof/>
                <w:sz w:val="20"/>
                <w:szCs w:val="20"/>
              </w:rPr>
              <w:fldChar w:fldCharType="end"/>
            </w:r>
            <w:r w:rsidR="00161CA2">
              <w:rPr>
                <w:rFonts w:ascii="Century Gothic" w:hAnsi="Century Gothic"/>
                <w:noProof/>
                <w:sz w:val="20"/>
                <w:szCs w:val="20"/>
              </w:rPr>
              <w:fldChar w:fldCharType="end"/>
            </w:r>
            <w:r w:rsidR="00AE0D52">
              <w:rPr>
                <w:rFonts w:ascii="Century Gothic" w:hAnsi="Century Gothic"/>
                <w:noProof/>
                <w:sz w:val="20"/>
                <w:szCs w:val="20"/>
              </w:rPr>
              <w:fldChar w:fldCharType="end"/>
            </w:r>
            <w:r w:rsidRPr="00C23710">
              <w:rPr>
                <w:rFonts w:ascii="Century Gothic" w:hAnsi="Century Gothic"/>
                <w:noProof/>
                <w:sz w:val="20"/>
                <w:szCs w:val="20"/>
              </w:rPr>
              <w:fldChar w:fldCharType="end"/>
            </w:r>
          </w:p>
        </w:tc>
        <w:tc>
          <w:tcPr>
            <w:tcW w:w="3118" w:type="dxa"/>
            <w:vAlign w:val="center"/>
          </w:tcPr>
          <w:p w14:paraId="2CFC65C1" w14:textId="77777777" w:rsidR="00C23710" w:rsidRPr="00C23710" w:rsidRDefault="00C23710" w:rsidP="00633EC2">
            <w:pPr>
              <w:rPr>
                <w:rFonts w:ascii="Century Gothic" w:hAnsi="Century Gothic"/>
                <w:b/>
                <w:bCs/>
                <w:sz w:val="20"/>
                <w:szCs w:val="20"/>
              </w:rPr>
            </w:pPr>
            <w:r w:rsidRPr="00C23710">
              <w:rPr>
                <w:rFonts w:ascii="Century Gothic" w:hAnsi="Century Gothic"/>
                <w:b/>
                <w:bCs/>
                <w:sz w:val="20"/>
                <w:szCs w:val="20"/>
              </w:rPr>
              <w:t>Critère d’analyse des offres</w:t>
            </w:r>
          </w:p>
        </w:tc>
        <w:tc>
          <w:tcPr>
            <w:tcW w:w="4956" w:type="dxa"/>
            <w:gridSpan w:val="2"/>
            <w:vAlign w:val="center"/>
          </w:tcPr>
          <w:p w14:paraId="69D87899" w14:textId="5D9209D2" w:rsidR="00C23710" w:rsidRPr="005270A9" w:rsidRDefault="00C23710" w:rsidP="00633EC2">
            <w:pPr>
              <w:rPr>
                <w:rFonts w:ascii="Century Gothic" w:hAnsi="Century Gothic"/>
                <w:sz w:val="18"/>
                <w:szCs w:val="18"/>
              </w:rPr>
            </w:pPr>
            <w:r w:rsidRPr="005270A9">
              <w:rPr>
                <w:rFonts w:ascii="Century Gothic" w:hAnsi="Century Gothic"/>
                <w:sz w:val="18"/>
                <w:szCs w:val="18"/>
              </w:rPr>
              <w:t xml:space="preserve">Critère « prix » : </w:t>
            </w:r>
            <w:r w:rsidR="003E5A4B" w:rsidRPr="005270A9">
              <w:rPr>
                <w:rFonts w:ascii="Century Gothic" w:hAnsi="Century Gothic"/>
                <w:sz w:val="18"/>
                <w:szCs w:val="18"/>
              </w:rPr>
              <w:t>4</w:t>
            </w:r>
            <w:r w:rsidRPr="005270A9">
              <w:rPr>
                <w:rFonts w:ascii="Century Gothic" w:hAnsi="Century Gothic"/>
                <w:sz w:val="18"/>
                <w:szCs w:val="18"/>
              </w:rPr>
              <w:t>0%</w:t>
            </w:r>
          </w:p>
          <w:p w14:paraId="05631191" w14:textId="77777777" w:rsidR="00C23710" w:rsidRDefault="00C23710" w:rsidP="00633EC2">
            <w:pPr>
              <w:rPr>
                <w:rFonts w:ascii="Century Gothic" w:hAnsi="Century Gothic"/>
                <w:sz w:val="18"/>
                <w:szCs w:val="18"/>
              </w:rPr>
            </w:pPr>
            <w:r w:rsidRPr="005270A9">
              <w:rPr>
                <w:rFonts w:ascii="Century Gothic" w:hAnsi="Century Gothic"/>
                <w:sz w:val="18"/>
                <w:szCs w:val="18"/>
              </w:rPr>
              <w:t xml:space="preserve">Critère « valeur technique » : </w:t>
            </w:r>
            <w:r w:rsidR="002876BC">
              <w:rPr>
                <w:rFonts w:ascii="Century Gothic" w:hAnsi="Century Gothic"/>
                <w:sz w:val="18"/>
                <w:szCs w:val="18"/>
              </w:rPr>
              <w:t>55</w:t>
            </w:r>
            <w:r w:rsidRPr="005270A9">
              <w:rPr>
                <w:rFonts w:ascii="Century Gothic" w:hAnsi="Century Gothic"/>
                <w:sz w:val="18"/>
                <w:szCs w:val="18"/>
              </w:rPr>
              <w:t>%</w:t>
            </w:r>
          </w:p>
          <w:p w14:paraId="30977D78" w14:textId="2AA7DCC6" w:rsidR="002876BC" w:rsidRPr="005270A9" w:rsidRDefault="002876BC" w:rsidP="00633EC2">
            <w:pPr>
              <w:rPr>
                <w:rFonts w:ascii="Century Gothic" w:hAnsi="Century Gothic"/>
                <w:sz w:val="18"/>
                <w:szCs w:val="18"/>
              </w:rPr>
            </w:pPr>
            <w:r>
              <w:rPr>
                <w:rFonts w:ascii="Century Gothic" w:hAnsi="Century Gothic"/>
                <w:sz w:val="18"/>
                <w:szCs w:val="18"/>
              </w:rPr>
              <w:t>Critère « valeur environnementale » : 5%</w:t>
            </w:r>
          </w:p>
        </w:tc>
      </w:tr>
      <w:tr w:rsidR="00C23710" w:rsidRPr="008B5849" w14:paraId="33296979" w14:textId="77777777" w:rsidTr="00633EC2">
        <w:trPr>
          <w:trHeight w:val="794"/>
          <w:jc w:val="center"/>
        </w:trPr>
        <w:tc>
          <w:tcPr>
            <w:tcW w:w="988" w:type="dxa"/>
            <w:vAlign w:val="center"/>
          </w:tcPr>
          <w:p w14:paraId="480112D4" w14:textId="77777777" w:rsidR="00C23710" w:rsidRPr="00C23710" w:rsidRDefault="00C23710" w:rsidP="00633EC2">
            <w:pPr>
              <w:jc w:val="center"/>
              <w:rPr>
                <w:rFonts w:ascii="Century Gothic" w:hAnsi="Century Gothic"/>
                <w:noProof/>
                <w:sz w:val="20"/>
                <w:szCs w:val="20"/>
              </w:rPr>
            </w:pPr>
            <w:r w:rsidRPr="00C23710">
              <w:rPr>
                <w:rFonts w:ascii="Century Gothic" w:hAnsi="Century Gothic"/>
                <w:sz w:val="20"/>
                <w:szCs w:val="20"/>
              </w:rPr>
              <w:fldChar w:fldCharType="begin"/>
            </w:r>
            <w:r w:rsidRPr="00C23710">
              <w:rPr>
                <w:rFonts w:ascii="Century Gothic" w:hAnsi="Century Gothic"/>
                <w:sz w:val="20"/>
                <w:szCs w:val="20"/>
              </w:rPr>
              <w:instrText xml:space="preserve"> INCLUDEPICTURE "https://cdn-icons-png.flaticon.com/128/8567/8567440.png" \* MERGEFORMATINET </w:instrText>
            </w:r>
            <w:r w:rsidRPr="00C23710">
              <w:rPr>
                <w:rFonts w:ascii="Century Gothic" w:hAnsi="Century Gothic"/>
                <w:sz w:val="20"/>
                <w:szCs w:val="20"/>
              </w:rPr>
              <w:fldChar w:fldCharType="separate"/>
            </w:r>
            <w:r w:rsidR="00AE0D52">
              <w:rPr>
                <w:rFonts w:ascii="Century Gothic" w:hAnsi="Century Gothic"/>
                <w:sz w:val="20"/>
                <w:szCs w:val="20"/>
              </w:rPr>
              <w:fldChar w:fldCharType="begin"/>
            </w:r>
            <w:r w:rsidR="00AE0D52">
              <w:rPr>
                <w:rFonts w:ascii="Century Gothic" w:hAnsi="Century Gothic"/>
                <w:sz w:val="20"/>
                <w:szCs w:val="20"/>
              </w:rPr>
              <w:instrText xml:space="preserve"> INCLUDEPICTURE  "https://cdn-icons-png.flaticon.com/128/8567/8567440.png" \* MERGEFORMATINET </w:instrText>
            </w:r>
            <w:r w:rsidR="00AE0D52">
              <w:rPr>
                <w:rFonts w:ascii="Century Gothic" w:hAnsi="Century Gothic"/>
                <w:sz w:val="20"/>
                <w:szCs w:val="20"/>
              </w:rPr>
              <w:fldChar w:fldCharType="separate"/>
            </w:r>
            <w:r w:rsidR="00161CA2">
              <w:rPr>
                <w:rFonts w:ascii="Century Gothic" w:hAnsi="Century Gothic"/>
                <w:sz w:val="20"/>
                <w:szCs w:val="20"/>
              </w:rPr>
              <w:fldChar w:fldCharType="begin"/>
            </w:r>
            <w:r w:rsidR="00161CA2">
              <w:rPr>
                <w:rFonts w:ascii="Century Gothic" w:hAnsi="Century Gothic"/>
                <w:sz w:val="20"/>
                <w:szCs w:val="20"/>
              </w:rPr>
              <w:instrText xml:space="preserve"> INCLUDEPICTURE  "https://cdn-icons-png.flaticon.com/128/8567/8567440.png" \* MERGEFORMATINET </w:instrText>
            </w:r>
            <w:r w:rsidR="00161CA2">
              <w:rPr>
                <w:rFonts w:ascii="Century Gothic" w:hAnsi="Century Gothic"/>
                <w:sz w:val="20"/>
                <w:szCs w:val="20"/>
              </w:rPr>
              <w:fldChar w:fldCharType="separate"/>
            </w:r>
            <w:r w:rsidR="00BF6BA3">
              <w:rPr>
                <w:rFonts w:ascii="Century Gothic" w:hAnsi="Century Gothic"/>
                <w:sz w:val="20"/>
                <w:szCs w:val="20"/>
              </w:rPr>
              <w:fldChar w:fldCharType="begin"/>
            </w:r>
            <w:r w:rsidR="00BF6BA3">
              <w:rPr>
                <w:rFonts w:ascii="Century Gothic" w:hAnsi="Century Gothic"/>
                <w:sz w:val="20"/>
                <w:szCs w:val="20"/>
              </w:rPr>
              <w:instrText xml:space="preserve"> INCLUDEPICTURE  "https://cdn-icons-png.flaticon.com/128/8567/8567440.png" \* MERGEFORMATINET </w:instrText>
            </w:r>
            <w:r w:rsidR="00BF6BA3">
              <w:rPr>
                <w:rFonts w:ascii="Century Gothic" w:hAnsi="Century Gothic"/>
                <w:sz w:val="20"/>
                <w:szCs w:val="20"/>
              </w:rPr>
              <w:fldChar w:fldCharType="separate"/>
            </w:r>
            <w:r w:rsidR="008E6AA5">
              <w:rPr>
                <w:rFonts w:ascii="Century Gothic" w:hAnsi="Century Gothic"/>
                <w:sz w:val="20"/>
                <w:szCs w:val="20"/>
              </w:rPr>
              <w:fldChar w:fldCharType="begin"/>
            </w:r>
            <w:r w:rsidR="008E6AA5">
              <w:rPr>
                <w:rFonts w:ascii="Century Gothic" w:hAnsi="Century Gothic"/>
                <w:sz w:val="20"/>
                <w:szCs w:val="20"/>
              </w:rPr>
              <w:instrText xml:space="preserve"> INCLUDEPICTURE  "https://cdn-icons-png.flaticon.com/128/8567/8567440.png" \* MERGEFORMATINET </w:instrText>
            </w:r>
            <w:r w:rsidR="008E6AA5">
              <w:rPr>
                <w:rFonts w:ascii="Century Gothic" w:hAnsi="Century Gothic"/>
                <w:sz w:val="20"/>
                <w:szCs w:val="20"/>
              </w:rPr>
              <w:fldChar w:fldCharType="separate"/>
            </w:r>
            <w:r w:rsidR="003F2754">
              <w:rPr>
                <w:rFonts w:ascii="Century Gothic" w:hAnsi="Century Gothic"/>
                <w:sz w:val="20"/>
                <w:szCs w:val="20"/>
              </w:rPr>
              <w:fldChar w:fldCharType="begin"/>
            </w:r>
            <w:r w:rsidR="003F2754">
              <w:rPr>
                <w:rFonts w:ascii="Century Gothic" w:hAnsi="Century Gothic"/>
                <w:sz w:val="20"/>
                <w:szCs w:val="20"/>
              </w:rPr>
              <w:instrText xml:space="preserve"> INCLUDEPICTURE  "https://cdn-icons-png.flaticon.com/128/8567/8567440.png" \* MERGEFORMATINET </w:instrText>
            </w:r>
            <w:r w:rsidR="003F2754">
              <w:rPr>
                <w:rFonts w:ascii="Century Gothic" w:hAnsi="Century Gothic"/>
                <w:sz w:val="20"/>
                <w:szCs w:val="20"/>
              </w:rPr>
              <w:fldChar w:fldCharType="separate"/>
            </w:r>
            <w:r w:rsidR="00706DB2">
              <w:rPr>
                <w:rFonts w:ascii="Century Gothic" w:hAnsi="Century Gothic"/>
                <w:sz w:val="20"/>
                <w:szCs w:val="20"/>
              </w:rPr>
              <w:fldChar w:fldCharType="begin"/>
            </w:r>
            <w:r w:rsidR="00706DB2">
              <w:rPr>
                <w:rFonts w:ascii="Century Gothic" w:hAnsi="Century Gothic"/>
                <w:sz w:val="20"/>
                <w:szCs w:val="20"/>
              </w:rPr>
              <w:instrText xml:space="preserve"> INCLUDEPICTURE  "https://cdn-icons-png.flaticon.com/128/8567/8567440.png" \* MERGEFORMATINET </w:instrText>
            </w:r>
            <w:r w:rsidR="00706DB2">
              <w:rPr>
                <w:rFonts w:ascii="Century Gothic" w:hAnsi="Century Gothic"/>
                <w:sz w:val="20"/>
                <w:szCs w:val="20"/>
              </w:rPr>
              <w:fldChar w:fldCharType="separate"/>
            </w:r>
            <w:r w:rsidR="00AC3E62">
              <w:rPr>
                <w:rFonts w:ascii="Century Gothic" w:hAnsi="Century Gothic"/>
                <w:sz w:val="20"/>
                <w:szCs w:val="20"/>
              </w:rPr>
              <w:fldChar w:fldCharType="begin"/>
            </w:r>
            <w:r w:rsidR="00AC3E62">
              <w:rPr>
                <w:rFonts w:ascii="Century Gothic" w:hAnsi="Century Gothic"/>
                <w:sz w:val="20"/>
                <w:szCs w:val="20"/>
              </w:rPr>
              <w:instrText xml:space="preserve"> INCLUDEPICTURE  "https://cdn-icons-png.flaticon.com/128/8567/8567440.png" \* MERGEFORMATINET </w:instrText>
            </w:r>
            <w:r w:rsidR="00AC3E62">
              <w:rPr>
                <w:rFonts w:ascii="Century Gothic" w:hAnsi="Century Gothic"/>
                <w:sz w:val="20"/>
                <w:szCs w:val="20"/>
              </w:rPr>
              <w:fldChar w:fldCharType="separate"/>
            </w:r>
            <w:r w:rsidR="007C1BA0">
              <w:rPr>
                <w:rFonts w:ascii="Century Gothic" w:hAnsi="Century Gothic"/>
                <w:sz w:val="20"/>
                <w:szCs w:val="20"/>
              </w:rPr>
              <w:fldChar w:fldCharType="begin"/>
            </w:r>
            <w:r w:rsidR="007C1BA0">
              <w:rPr>
                <w:rFonts w:ascii="Century Gothic" w:hAnsi="Century Gothic"/>
                <w:sz w:val="20"/>
                <w:szCs w:val="20"/>
              </w:rPr>
              <w:instrText xml:space="preserve"> INCLUDEPICTURE  "https://cdn-icons-png.flaticon.com/128/8567/8567440.png" \* MERGEFORMATINET </w:instrText>
            </w:r>
            <w:r w:rsidR="007C1BA0">
              <w:rPr>
                <w:rFonts w:ascii="Century Gothic" w:hAnsi="Century Gothic"/>
                <w:sz w:val="20"/>
                <w:szCs w:val="20"/>
              </w:rPr>
              <w:fldChar w:fldCharType="separate"/>
            </w:r>
            <w:r w:rsidR="004B6B7F">
              <w:rPr>
                <w:rFonts w:ascii="Century Gothic" w:hAnsi="Century Gothic"/>
                <w:sz w:val="20"/>
                <w:szCs w:val="20"/>
              </w:rPr>
              <w:fldChar w:fldCharType="begin"/>
            </w:r>
            <w:r w:rsidR="004B6B7F">
              <w:rPr>
                <w:rFonts w:ascii="Century Gothic" w:hAnsi="Century Gothic"/>
                <w:sz w:val="20"/>
                <w:szCs w:val="20"/>
              </w:rPr>
              <w:instrText xml:space="preserve"> INCLUDEPICTURE  "https://cdn-icons-png.flaticon.com/128/8567/8567440.png" \* MERGEFORMATINET </w:instrText>
            </w:r>
            <w:r w:rsidR="004B6B7F">
              <w:rPr>
                <w:rFonts w:ascii="Century Gothic" w:hAnsi="Century Gothic"/>
                <w:sz w:val="20"/>
                <w:szCs w:val="20"/>
              </w:rPr>
              <w:fldChar w:fldCharType="separate"/>
            </w:r>
            <w:r w:rsidR="006D014B">
              <w:rPr>
                <w:rFonts w:ascii="Century Gothic" w:hAnsi="Century Gothic"/>
                <w:sz w:val="20"/>
                <w:szCs w:val="20"/>
              </w:rPr>
              <w:fldChar w:fldCharType="begin"/>
            </w:r>
            <w:r w:rsidR="006D014B">
              <w:rPr>
                <w:rFonts w:ascii="Century Gothic" w:hAnsi="Century Gothic"/>
                <w:sz w:val="20"/>
                <w:szCs w:val="20"/>
              </w:rPr>
              <w:instrText xml:space="preserve"> INCLUDEPICTURE  "https://cdn-icons-png.flaticon.com/128/8567/8567440.png" \* MERGEFORMATINET </w:instrText>
            </w:r>
            <w:r w:rsidR="006D014B">
              <w:rPr>
                <w:rFonts w:ascii="Century Gothic" w:hAnsi="Century Gothic"/>
                <w:sz w:val="20"/>
                <w:szCs w:val="20"/>
              </w:rPr>
              <w:fldChar w:fldCharType="separate"/>
            </w:r>
            <w:r w:rsidR="008567A8">
              <w:rPr>
                <w:rFonts w:ascii="Century Gothic" w:hAnsi="Century Gothic"/>
                <w:sz w:val="20"/>
                <w:szCs w:val="20"/>
              </w:rPr>
              <w:fldChar w:fldCharType="begin"/>
            </w:r>
            <w:r w:rsidR="008567A8">
              <w:rPr>
                <w:rFonts w:ascii="Century Gothic" w:hAnsi="Century Gothic"/>
                <w:sz w:val="20"/>
                <w:szCs w:val="20"/>
              </w:rPr>
              <w:instrText xml:space="preserve"> INCLUDEPICTURE  "https://cdn-icons-png.flaticon.com/128/8567/8567440.png" \* MERGEFORMATINET </w:instrText>
            </w:r>
            <w:r w:rsidR="008567A8">
              <w:rPr>
                <w:rFonts w:ascii="Century Gothic" w:hAnsi="Century Gothic"/>
                <w:sz w:val="20"/>
                <w:szCs w:val="20"/>
              </w:rPr>
              <w:fldChar w:fldCharType="separate"/>
            </w:r>
            <w:r w:rsidR="005100D3">
              <w:rPr>
                <w:rFonts w:ascii="Century Gothic" w:hAnsi="Century Gothic"/>
                <w:sz w:val="20"/>
                <w:szCs w:val="20"/>
              </w:rPr>
              <w:fldChar w:fldCharType="begin"/>
            </w:r>
            <w:r w:rsidR="005100D3">
              <w:rPr>
                <w:rFonts w:ascii="Century Gothic" w:hAnsi="Century Gothic"/>
                <w:sz w:val="20"/>
                <w:szCs w:val="20"/>
              </w:rPr>
              <w:instrText xml:space="preserve"> INCLUDEPICTURE  "https://cdn-icons-png.flaticon.com/128/8567/8567440.png" \* MERGEFORMATINET </w:instrText>
            </w:r>
            <w:r w:rsidR="005100D3">
              <w:rPr>
                <w:rFonts w:ascii="Century Gothic" w:hAnsi="Century Gothic"/>
                <w:sz w:val="20"/>
                <w:szCs w:val="20"/>
              </w:rPr>
              <w:fldChar w:fldCharType="separate"/>
            </w:r>
            <w:r w:rsidR="00E20DF4">
              <w:rPr>
                <w:rFonts w:ascii="Century Gothic" w:hAnsi="Century Gothic"/>
                <w:sz w:val="20"/>
                <w:szCs w:val="20"/>
              </w:rPr>
              <w:fldChar w:fldCharType="begin"/>
            </w:r>
            <w:r w:rsidR="00E20DF4">
              <w:rPr>
                <w:rFonts w:ascii="Century Gothic" w:hAnsi="Century Gothic"/>
                <w:sz w:val="20"/>
                <w:szCs w:val="20"/>
              </w:rPr>
              <w:instrText xml:space="preserve"> INCLUDEPICTURE  "https://cdn-icons-png.flaticon.com/128/8567/8567440.png" \* MERGEFORMATINET </w:instrText>
            </w:r>
            <w:r w:rsidR="00E20DF4">
              <w:rPr>
                <w:rFonts w:ascii="Century Gothic" w:hAnsi="Century Gothic"/>
                <w:sz w:val="20"/>
                <w:szCs w:val="20"/>
              </w:rPr>
              <w:fldChar w:fldCharType="separate"/>
            </w:r>
            <w:r w:rsidR="003E2350">
              <w:rPr>
                <w:rFonts w:ascii="Century Gothic" w:hAnsi="Century Gothic"/>
                <w:sz w:val="20"/>
                <w:szCs w:val="20"/>
              </w:rPr>
              <w:fldChar w:fldCharType="begin"/>
            </w:r>
            <w:r w:rsidR="003E2350">
              <w:rPr>
                <w:rFonts w:ascii="Century Gothic" w:hAnsi="Century Gothic"/>
                <w:sz w:val="20"/>
                <w:szCs w:val="20"/>
              </w:rPr>
              <w:instrText xml:space="preserve"> INCLUDEPICTURE  "https://cdn-icons-png.flaticon.com/128/8567/8567440.png" \* MERGEFORMATINET </w:instrText>
            </w:r>
            <w:r w:rsidR="003E2350">
              <w:rPr>
                <w:rFonts w:ascii="Century Gothic" w:hAnsi="Century Gothic"/>
                <w:sz w:val="20"/>
                <w:szCs w:val="20"/>
              </w:rPr>
              <w:fldChar w:fldCharType="separate"/>
            </w:r>
            <w:r w:rsidR="00565B74">
              <w:rPr>
                <w:rFonts w:ascii="Century Gothic" w:hAnsi="Century Gothic"/>
                <w:sz w:val="20"/>
                <w:szCs w:val="20"/>
              </w:rPr>
              <w:fldChar w:fldCharType="begin"/>
            </w:r>
            <w:r w:rsidR="00565B74">
              <w:rPr>
                <w:rFonts w:ascii="Century Gothic" w:hAnsi="Century Gothic"/>
                <w:sz w:val="20"/>
                <w:szCs w:val="20"/>
              </w:rPr>
              <w:instrText xml:space="preserve"> INCLUDEPICTURE  "https://cdn-icons-png.flaticon.com/128/8567/8567440.png" \* MERGEFORMATINET </w:instrText>
            </w:r>
            <w:r w:rsidR="00565B74">
              <w:rPr>
                <w:rFonts w:ascii="Century Gothic" w:hAnsi="Century Gothic"/>
                <w:sz w:val="20"/>
                <w:szCs w:val="20"/>
              </w:rPr>
              <w:fldChar w:fldCharType="separate"/>
            </w:r>
            <w:r w:rsidR="00934F00">
              <w:rPr>
                <w:rFonts w:ascii="Century Gothic" w:hAnsi="Century Gothic"/>
                <w:sz w:val="20"/>
                <w:szCs w:val="20"/>
              </w:rPr>
              <w:fldChar w:fldCharType="begin"/>
            </w:r>
            <w:r w:rsidR="00934F00">
              <w:rPr>
                <w:rFonts w:ascii="Century Gothic" w:hAnsi="Century Gothic"/>
                <w:sz w:val="20"/>
                <w:szCs w:val="20"/>
              </w:rPr>
              <w:instrText xml:space="preserve"> INCLUDEPICTURE  "https://cdn-icons-png.flaticon.com/128/8567/8567440.png" \* MERGEFORMATINET </w:instrText>
            </w:r>
            <w:r w:rsidR="00934F00">
              <w:rPr>
                <w:rFonts w:ascii="Century Gothic" w:hAnsi="Century Gothic"/>
                <w:sz w:val="20"/>
                <w:szCs w:val="20"/>
              </w:rPr>
              <w:fldChar w:fldCharType="separate"/>
            </w:r>
            <w:r w:rsidR="00113C58">
              <w:rPr>
                <w:rFonts w:ascii="Century Gothic" w:hAnsi="Century Gothic"/>
                <w:sz w:val="20"/>
                <w:szCs w:val="20"/>
              </w:rPr>
              <w:fldChar w:fldCharType="begin"/>
            </w:r>
            <w:r w:rsidR="00113C58">
              <w:rPr>
                <w:rFonts w:ascii="Century Gothic" w:hAnsi="Century Gothic"/>
                <w:sz w:val="20"/>
                <w:szCs w:val="20"/>
              </w:rPr>
              <w:instrText xml:space="preserve"> INCLUDEPICTURE  "https://cdn-icons-png.flaticon.com/128/8567/8567440.png" \* MERGEFORMATINET </w:instrText>
            </w:r>
            <w:r w:rsidR="00113C58">
              <w:rPr>
                <w:rFonts w:ascii="Century Gothic" w:hAnsi="Century Gothic"/>
                <w:sz w:val="20"/>
                <w:szCs w:val="20"/>
              </w:rPr>
              <w:fldChar w:fldCharType="separate"/>
            </w:r>
            <w:r w:rsidR="00743DD9">
              <w:rPr>
                <w:rFonts w:ascii="Century Gothic" w:hAnsi="Century Gothic"/>
                <w:sz w:val="20"/>
                <w:szCs w:val="20"/>
              </w:rPr>
              <w:fldChar w:fldCharType="begin"/>
            </w:r>
            <w:r w:rsidR="00743DD9">
              <w:rPr>
                <w:rFonts w:ascii="Century Gothic" w:hAnsi="Century Gothic"/>
                <w:sz w:val="20"/>
                <w:szCs w:val="20"/>
              </w:rPr>
              <w:instrText xml:space="preserve"> INCLUDEPICTURE  "https://cdn-icons-png.flaticon.com/128/8567/8567440.png" \* MERGEFORMATINET </w:instrText>
            </w:r>
            <w:r w:rsidR="00743DD9">
              <w:rPr>
                <w:rFonts w:ascii="Century Gothic" w:hAnsi="Century Gothic"/>
                <w:sz w:val="20"/>
                <w:szCs w:val="20"/>
              </w:rPr>
              <w:fldChar w:fldCharType="separate"/>
            </w:r>
            <w:r w:rsidR="00AE3284">
              <w:rPr>
                <w:rFonts w:ascii="Century Gothic" w:hAnsi="Century Gothic"/>
                <w:sz w:val="20"/>
                <w:szCs w:val="20"/>
              </w:rPr>
              <w:fldChar w:fldCharType="begin"/>
            </w:r>
            <w:r w:rsidR="00AE3284">
              <w:rPr>
                <w:rFonts w:ascii="Century Gothic" w:hAnsi="Century Gothic"/>
                <w:sz w:val="20"/>
                <w:szCs w:val="20"/>
              </w:rPr>
              <w:instrText xml:space="preserve"> INCLUDEPICTURE  "https://cdn-icons-png.flaticon.com/128/8567/8567440.png" \* MERGEFORMATINET </w:instrText>
            </w:r>
            <w:r w:rsidR="00AE3284">
              <w:rPr>
                <w:rFonts w:ascii="Century Gothic" w:hAnsi="Century Gothic"/>
                <w:sz w:val="20"/>
                <w:szCs w:val="20"/>
              </w:rPr>
              <w:fldChar w:fldCharType="separate"/>
            </w:r>
            <w:r w:rsidR="003C3D33">
              <w:rPr>
                <w:rFonts w:ascii="Century Gothic" w:hAnsi="Century Gothic"/>
                <w:sz w:val="20"/>
                <w:szCs w:val="20"/>
              </w:rPr>
              <w:fldChar w:fldCharType="begin"/>
            </w:r>
            <w:r w:rsidR="003C3D33">
              <w:rPr>
                <w:rFonts w:ascii="Century Gothic" w:hAnsi="Century Gothic"/>
                <w:sz w:val="20"/>
                <w:szCs w:val="20"/>
              </w:rPr>
              <w:instrText xml:space="preserve"> INCLUDEPICTURE  "https://cdn-icons-png.flaticon.com/128/8567/8567440.png" \* MERGEFORMATINET </w:instrText>
            </w:r>
            <w:r w:rsidR="003C3D33">
              <w:rPr>
                <w:rFonts w:ascii="Century Gothic" w:hAnsi="Century Gothic"/>
                <w:sz w:val="20"/>
                <w:szCs w:val="20"/>
              </w:rPr>
              <w:fldChar w:fldCharType="separate"/>
            </w:r>
            <w:r w:rsidR="00230611">
              <w:rPr>
                <w:rFonts w:ascii="Century Gothic" w:hAnsi="Century Gothic"/>
                <w:sz w:val="20"/>
                <w:szCs w:val="20"/>
              </w:rPr>
              <w:fldChar w:fldCharType="begin"/>
            </w:r>
            <w:r w:rsidR="00230611">
              <w:rPr>
                <w:rFonts w:ascii="Century Gothic" w:hAnsi="Century Gothic"/>
                <w:sz w:val="20"/>
                <w:szCs w:val="20"/>
              </w:rPr>
              <w:instrText xml:space="preserve"> INCLUDEPICTURE  "https://cdn-icons-png.flaticon.com/128/8567/8567440.png" \* MERGEFORMATINET </w:instrText>
            </w:r>
            <w:r w:rsidR="00230611">
              <w:rPr>
                <w:rFonts w:ascii="Century Gothic" w:hAnsi="Century Gothic"/>
                <w:sz w:val="20"/>
                <w:szCs w:val="20"/>
              </w:rPr>
              <w:fldChar w:fldCharType="separate"/>
            </w:r>
            <w:r w:rsidR="00FA164F">
              <w:rPr>
                <w:rFonts w:ascii="Century Gothic" w:hAnsi="Century Gothic"/>
                <w:sz w:val="20"/>
                <w:szCs w:val="20"/>
              </w:rPr>
              <w:fldChar w:fldCharType="begin"/>
            </w:r>
            <w:r w:rsidR="00FA164F">
              <w:rPr>
                <w:rFonts w:ascii="Century Gothic" w:hAnsi="Century Gothic"/>
                <w:sz w:val="20"/>
                <w:szCs w:val="20"/>
              </w:rPr>
              <w:instrText xml:space="preserve"> INCLUDEPICTURE  "https://cdn-icons-png.flaticon.com/128/8567/8567440.png" \* MERGEFORMATINET </w:instrText>
            </w:r>
            <w:r w:rsidR="00FA164F">
              <w:rPr>
                <w:rFonts w:ascii="Century Gothic" w:hAnsi="Century Gothic"/>
                <w:sz w:val="20"/>
                <w:szCs w:val="20"/>
              </w:rPr>
              <w:fldChar w:fldCharType="separate"/>
            </w:r>
            <w:r w:rsidR="00926BE0">
              <w:rPr>
                <w:rFonts w:ascii="Century Gothic" w:hAnsi="Century Gothic"/>
                <w:sz w:val="20"/>
                <w:szCs w:val="20"/>
              </w:rPr>
              <w:fldChar w:fldCharType="begin"/>
            </w:r>
            <w:r w:rsidR="00926BE0">
              <w:rPr>
                <w:rFonts w:ascii="Century Gothic" w:hAnsi="Century Gothic"/>
                <w:sz w:val="20"/>
                <w:szCs w:val="20"/>
              </w:rPr>
              <w:instrText xml:space="preserve"> INCLUDEPICTURE  "https://cdn-icons-png.flaticon.com/128/8567/8567440.png" \* MERGEFORMATINET </w:instrText>
            </w:r>
            <w:r w:rsidR="00926BE0">
              <w:rPr>
                <w:rFonts w:ascii="Century Gothic" w:hAnsi="Century Gothic"/>
                <w:sz w:val="20"/>
                <w:szCs w:val="20"/>
              </w:rPr>
              <w:fldChar w:fldCharType="separate"/>
            </w:r>
            <w:r w:rsidR="003B683D">
              <w:rPr>
                <w:rFonts w:ascii="Century Gothic" w:hAnsi="Century Gothic"/>
                <w:sz w:val="20"/>
                <w:szCs w:val="20"/>
              </w:rPr>
              <w:fldChar w:fldCharType="begin"/>
            </w:r>
            <w:r w:rsidR="003B683D">
              <w:rPr>
                <w:rFonts w:ascii="Century Gothic" w:hAnsi="Century Gothic"/>
                <w:sz w:val="20"/>
                <w:szCs w:val="20"/>
              </w:rPr>
              <w:instrText xml:space="preserve"> INCLUDEPICTURE  "https://cdn-icons-png.flaticon.com/128/8567/8567440.png" \* MERGEFORMATINET </w:instrText>
            </w:r>
            <w:r w:rsidR="003B683D">
              <w:rPr>
                <w:rFonts w:ascii="Century Gothic" w:hAnsi="Century Gothic"/>
                <w:sz w:val="20"/>
                <w:szCs w:val="20"/>
              </w:rPr>
              <w:fldChar w:fldCharType="separate"/>
            </w:r>
            <w:r w:rsidR="00FE1EBF">
              <w:rPr>
                <w:rFonts w:ascii="Century Gothic" w:hAnsi="Century Gothic"/>
                <w:sz w:val="20"/>
                <w:szCs w:val="20"/>
              </w:rPr>
              <w:fldChar w:fldCharType="begin"/>
            </w:r>
            <w:r w:rsidR="00FE1EBF">
              <w:rPr>
                <w:rFonts w:ascii="Century Gothic" w:hAnsi="Century Gothic"/>
                <w:sz w:val="20"/>
                <w:szCs w:val="20"/>
              </w:rPr>
              <w:instrText xml:space="preserve"> INCLUDEPICTURE  "https://cdn-icons-png.flaticon.com/128/8567/8567440.png" \* MERGEFORMATINET </w:instrText>
            </w:r>
            <w:r w:rsidR="00FE1EBF">
              <w:rPr>
                <w:rFonts w:ascii="Century Gothic" w:hAnsi="Century Gothic"/>
                <w:sz w:val="20"/>
                <w:szCs w:val="20"/>
              </w:rPr>
              <w:fldChar w:fldCharType="separate"/>
            </w:r>
            <w:r w:rsidR="000B4C5C">
              <w:rPr>
                <w:rFonts w:ascii="Century Gothic" w:hAnsi="Century Gothic"/>
                <w:sz w:val="20"/>
                <w:szCs w:val="20"/>
              </w:rPr>
              <w:fldChar w:fldCharType="begin"/>
            </w:r>
            <w:r w:rsidR="000B4C5C">
              <w:rPr>
                <w:rFonts w:ascii="Century Gothic" w:hAnsi="Century Gothic"/>
                <w:sz w:val="20"/>
                <w:szCs w:val="20"/>
              </w:rPr>
              <w:instrText xml:space="preserve"> INCLUDEPICTURE  "https://cdn-icons-png.flaticon.com/128/8567/8567440.png" \* MERGEFORMATINET </w:instrText>
            </w:r>
            <w:r w:rsidR="000B4C5C">
              <w:rPr>
                <w:rFonts w:ascii="Century Gothic" w:hAnsi="Century Gothic"/>
                <w:sz w:val="20"/>
                <w:szCs w:val="20"/>
              </w:rPr>
              <w:fldChar w:fldCharType="separate"/>
            </w:r>
            <w:r w:rsidR="002A0BB2">
              <w:rPr>
                <w:rFonts w:ascii="Century Gothic" w:hAnsi="Century Gothic"/>
                <w:sz w:val="20"/>
                <w:szCs w:val="20"/>
              </w:rPr>
              <w:fldChar w:fldCharType="begin"/>
            </w:r>
            <w:r w:rsidR="002A0BB2">
              <w:rPr>
                <w:rFonts w:ascii="Century Gothic" w:hAnsi="Century Gothic"/>
                <w:sz w:val="20"/>
                <w:szCs w:val="20"/>
              </w:rPr>
              <w:instrText xml:space="preserve"> INCLUDEPICTURE  "https://cdn-icons-png.flaticon.com/128/8567/8567440.png" \* MERGEFORMATINET </w:instrText>
            </w:r>
            <w:r w:rsidR="002A0BB2">
              <w:rPr>
                <w:rFonts w:ascii="Century Gothic" w:hAnsi="Century Gothic"/>
                <w:sz w:val="20"/>
                <w:szCs w:val="20"/>
              </w:rPr>
              <w:fldChar w:fldCharType="separate"/>
            </w:r>
            <w:r w:rsidR="0018009B">
              <w:rPr>
                <w:rFonts w:ascii="Century Gothic" w:hAnsi="Century Gothic"/>
                <w:sz w:val="20"/>
                <w:szCs w:val="20"/>
              </w:rPr>
              <w:fldChar w:fldCharType="begin"/>
            </w:r>
            <w:r w:rsidR="0018009B">
              <w:rPr>
                <w:rFonts w:ascii="Century Gothic" w:hAnsi="Century Gothic"/>
                <w:sz w:val="20"/>
                <w:szCs w:val="20"/>
              </w:rPr>
              <w:instrText xml:space="preserve"> INCLUDEPICTURE  "https://cdn-icons-png.flaticon.com/128/8567/8567440.png" \* MERGEFORMATINET </w:instrText>
            </w:r>
            <w:r w:rsidR="0018009B">
              <w:rPr>
                <w:rFonts w:ascii="Century Gothic" w:hAnsi="Century Gothic"/>
                <w:sz w:val="20"/>
                <w:szCs w:val="20"/>
              </w:rPr>
              <w:fldChar w:fldCharType="separate"/>
            </w:r>
            <w:r w:rsidR="00001A42">
              <w:rPr>
                <w:rFonts w:ascii="Century Gothic" w:hAnsi="Century Gothic"/>
                <w:sz w:val="20"/>
                <w:szCs w:val="20"/>
              </w:rPr>
              <w:fldChar w:fldCharType="begin"/>
            </w:r>
            <w:r w:rsidR="00001A42">
              <w:rPr>
                <w:rFonts w:ascii="Century Gothic" w:hAnsi="Century Gothic"/>
                <w:sz w:val="20"/>
                <w:szCs w:val="20"/>
              </w:rPr>
              <w:instrText xml:space="preserve"> INCLUDEPICTURE  "https://cdn-icons-png.flaticon.com/128/8567/8567440.png" \* MERGEFORMATINET </w:instrText>
            </w:r>
            <w:r w:rsidR="00001A42">
              <w:rPr>
                <w:rFonts w:ascii="Century Gothic" w:hAnsi="Century Gothic"/>
                <w:sz w:val="20"/>
                <w:szCs w:val="20"/>
              </w:rPr>
              <w:fldChar w:fldCharType="separate"/>
            </w:r>
            <w:r w:rsidR="00B04D5F">
              <w:rPr>
                <w:rFonts w:ascii="Century Gothic" w:hAnsi="Century Gothic"/>
                <w:sz w:val="20"/>
                <w:szCs w:val="20"/>
              </w:rPr>
              <w:fldChar w:fldCharType="begin"/>
            </w:r>
            <w:r w:rsidR="00B04D5F">
              <w:rPr>
                <w:rFonts w:ascii="Century Gothic" w:hAnsi="Century Gothic"/>
                <w:sz w:val="20"/>
                <w:szCs w:val="20"/>
              </w:rPr>
              <w:instrText xml:space="preserve"> </w:instrText>
            </w:r>
            <w:r w:rsidR="00B04D5F">
              <w:rPr>
                <w:rFonts w:ascii="Century Gothic" w:hAnsi="Century Gothic"/>
                <w:sz w:val="20"/>
                <w:szCs w:val="20"/>
              </w:rPr>
              <w:instrText>INCLUDEPICTURE  "https://cdn-icons-png.flaticon.com/128/8567/8567440.png" \* MERGEFORMATINET</w:instrText>
            </w:r>
            <w:r w:rsidR="00B04D5F">
              <w:rPr>
                <w:rFonts w:ascii="Century Gothic" w:hAnsi="Century Gothic"/>
                <w:sz w:val="20"/>
                <w:szCs w:val="20"/>
              </w:rPr>
              <w:instrText xml:space="preserve"> </w:instrText>
            </w:r>
            <w:r w:rsidR="00B04D5F">
              <w:rPr>
                <w:rFonts w:ascii="Century Gothic" w:hAnsi="Century Gothic"/>
                <w:sz w:val="20"/>
                <w:szCs w:val="20"/>
              </w:rPr>
              <w:fldChar w:fldCharType="separate"/>
            </w:r>
            <w:r w:rsidR="003F4B0E">
              <w:rPr>
                <w:rFonts w:ascii="Century Gothic" w:hAnsi="Century Gothic"/>
                <w:sz w:val="20"/>
                <w:szCs w:val="20"/>
              </w:rPr>
              <w:pict w14:anchorId="05E8432A">
                <v:shape id="_x0000_i1029" type="#_x0000_t75" alt="négocier " style="width:28.5pt;height:28.5pt">
                  <v:imagedata r:id="rId29" r:href="rId30"/>
                </v:shape>
              </w:pict>
            </w:r>
            <w:r w:rsidR="00B04D5F">
              <w:rPr>
                <w:rFonts w:ascii="Century Gothic" w:hAnsi="Century Gothic"/>
                <w:sz w:val="20"/>
                <w:szCs w:val="20"/>
              </w:rPr>
              <w:fldChar w:fldCharType="end"/>
            </w:r>
            <w:r w:rsidR="00001A42">
              <w:rPr>
                <w:rFonts w:ascii="Century Gothic" w:hAnsi="Century Gothic"/>
                <w:sz w:val="20"/>
                <w:szCs w:val="20"/>
              </w:rPr>
              <w:fldChar w:fldCharType="end"/>
            </w:r>
            <w:r w:rsidR="0018009B">
              <w:rPr>
                <w:rFonts w:ascii="Century Gothic" w:hAnsi="Century Gothic"/>
                <w:sz w:val="20"/>
                <w:szCs w:val="20"/>
              </w:rPr>
              <w:fldChar w:fldCharType="end"/>
            </w:r>
            <w:r w:rsidR="002A0BB2">
              <w:rPr>
                <w:rFonts w:ascii="Century Gothic" w:hAnsi="Century Gothic"/>
                <w:sz w:val="20"/>
                <w:szCs w:val="20"/>
              </w:rPr>
              <w:fldChar w:fldCharType="end"/>
            </w:r>
            <w:r w:rsidR="000B4C5C">
              <w:rPr>
                <w:rFonts w:ascii="Century Gothic" w:hAnsi="Century Gothic"/>
                <w:sz w:val="20"/>
                <w:szCs w:val="20"/>
              </w:rPr>
              <w:fldChar w:fldCharType="end"/>
            </w:r>
            <w:r w:rsidR="00FE1EBF">
              <w:rPr>
                <w:rFonts w:ascii="Century Gothic" w:hAnsi="Century Gothic"/>
                <w:sz w:val="20"/>
                <w:szCs w:val="20"/>
              </w:rPr>
              <w:fldChar w:fldCharType="end"/>
            </w:r>
            <w:r w:rsidR="003B683D">
              <w:rPr>
                <w:rFonts w:ascii="Century Gothic" w:hAnsi="Century Gothic"/>
                <w:sz w:val="20"/>
                <w:szCs w:val="20"/>
              </w:rPr>
              <w:fldChar w:fldCharType="end"/>
            </w:r>
            <w:r w:rsidR="00926BE0">
              <w:rPr>
                <w:rFonts w:ascii="Century Gothic" w:hAnsi="Century Gothic"/>
                <w:sz w:val="20"/>
                <w:szCs w:val="20"/>
              </w:rPr>
              <w:fldChar w:fldCharType="end"/>
            </w:r>
            <w:r w:rsidR="00FA164F">
              <w:rPr>
                <w:rFonts w:ascii="Century Gothic" w:hAnsi="Century Gothic"/>
                <w:sz w:val="20"/>
                <w:szCs w:val="20"/>
              </w:rPr>
              <w:fldChar w:fldCharType="end"/>
            </w:r>
            <w:r w:rsidR="00230611">
              <w:rPr>
                <w:rFonts w:ascii="Century Gothic" w:hAnsi="Century Gothic"/>
                <w:sz w:val="20"/>
                <w:szCs w:val="20"/>
              </w:rPr>
              <w:fldChar w:fldCharType="end"/>
            </w:r>
            <w:r w:rsidR="003C3D33">
              <w:rPr>
                <w:rFonts w:ascii="Century Gothic" w:hAnsi="Century Gothic"/>
                <w:sz w:val="20"/>
                <w:szCs w:val="20"/>
              </w:rPr>
              <w:fldChar w:fldCharType="end"/>
            </w:r>
            <w:r w:rsidR="00AE3284">
              <w:rPr>
                <w:rFonts w:ascii="Century Gothic" w:hAnsi="Century Gothic"/>
                <w:sz w:val="20"/>
                <w:szCs w:val="20"/>
              </w:rPr>
              <w:fldChar w:fldCharType="end"/>
            </w:r>
            <w:r w:rsidR="00743DD9">
              <w:rPr>
                <w:rFonts w:ascii="Century Gothic" w:hAnsi="Century Gothic"/>
                <w:sz w:val="20"/>
                <w:szCs w:val="20"/>
              </w:rPr>
              <w:fldChar w:fldCharType="end"/>
            </w:r>
            <w:r w:rsidR="00113C58">
              <w:rPr>
                <w:rFonts w:ascii="Century Gothic" w:hAnsi="Century Gothic"/>
                <w:sz w:val="20"/>
                <w:szCs w:val="20"/>
              </w:rPr>
              <w:fldChar w:fldCharType="end"/>
            </w:r>
            <w:r w:rsidR="00934F00">
              <w:rPr>
                <w:rFonts w:ascii="Century Gothic" w:hAnsi="Century Gothic"/>
                <w:sz w:val="20"/>
                <w:szCs w:val="20"/>
              </w:rPr>
              <w:fldChar w:fldCharType="end"/>
            </w:r>
            <w:r w:rsidR="00565B74">
              <w:rPr>
                <w:rFonts w:ascii="Century Gothic" w:hAnsi="Century Gothic"/>
                <w:sz w:val="20"/>
                <w:szCs w:val="20"/>
              </w:rPr>
              <w:fldChar w:fldCharType="end"/>
            </w:r>
            <w:r w:rsidR="003E2350">
              <w:rPr>
                <w:rFonts w:ascii="Century Gothic" w:hAnsi="Century Gothic"/>
                <w:sz w:val="20"/>
                <w:szCs w:val="20"/>
              </w:rPr>
              <w:fldChar w:fldCharType="end"/>
            </w:r>
            <w:r w:rsidR="00E20DF4">
              <w:rPr>
                <w:rFonts w:ascii="Century Gothic" w:hAnsi="Century Gothic"/>
                <w:sz w:val="20"/>
                <w:szCs w:val="20"/>
              </w:rPr>
              <w:fldChar w:fldCharType="end"/>
            </w:r>
            <w:r w:rsidR="005100D3">
              <w:rPr>
                <w:rFonts w:ascii="Century Gothic" w:hAnsi="Century Gothic"/>
                <w:sz w:val="20"/>
                <w:szCs w:val="20"/>
              </w:rPr>
              <w:fldChar w:fldCharType="end"/>
            </w:r>
            <w:r w:rsidR="008567A8">
              <w:rPr>
                <w:rFonts w:ascii="Century Gothic" w:hAnsi="Century Gothic"/>
                <w:sz w:val="20"/>
                <w:szCs w:val="20"/>
              </w:rPr>
              <w:fldChar w:fldCharType="end"/>
            </w:r>
            <w:r w:rsidR="006D014B">
              <w:rPr>
                <w:rFonts w:ascii="Century Gothic" w:hAnsi="Century Gothic"/>
                <w:sz w:val="20"/>
                <w:szCs w:val="20"/>
              </w:rPr>
              <w:fldChar w:fldCharType="end"/>
            </w:r>
            <w:r w:rsidR="004B6B7F">
              <w:rPr>
                <w:rFonts w:ascii="Century Gothic" w:hAnsi="Century Gothic"/>
                <w:sz w:val="20"/>
                <w:szCs w:val="20"/>
              </w:rPr>
              <w:fldChar w:fldCharType="end"/>
            </w:r>
            <w:r w:rsidR="007C1BA0">
              <w:rPr>
                <w:rFonts w:ascii="Century Gothic" w:hAnsi="Century Gothic"/>
                <w:sz w:val="20"/>
                <w:szCs w:val="20"/>
              </w:rPr>
              <w:fldChar w:fldCharType="end"/>
            </w:r>
            <w:r w:rsidR="00AC3E62">
              <w:rPr>
                <w:rFonts w:ascii="Century Gothic" w:hAnsi="Century Gothic"/>
                <w:sz w:val="20"/>
                <w:szCs w:val="20"/>
              </w:rPr>
              <w:fldChar w:fldCharType="end"/>
            </w:r>
            <w:r w:rsidR="00706DB2">
              <w:rPr>
                <w:rFonts w:ascii="Century Gothic" w:hAnsi="Century Gothic"/>
                <w:sz w:val="20"/>
                <w:szCs w:val="20"/>
              </w:rPr>
              <w:fldChar w:fldCharType="end"/>
            </w:r>
            <w:r w:rsidR="003F2754">
              <w:rPr>
                <w:rFonts w:ascii="Century Gothic" w:hAnsi="Century Gothic"/>
                <w:sz w:val="20"/>
                <w:szCs w:val="20"/>
              </w:rPr>
              <w:fldChar w:fldCharType="end"/>
            </w:r>
            <w:r w:rsidR="008E6AA5">
              <w:rPr>
                <w:rFonts w:ascii="Century Gothic" w:hAnsi="Century Gothic"/>
                <w:sz w:val="20"/>
                <w:szCs w:val="20"/>
              </w:rPr>
              <w:fldChar w:fldCharType="end"/>
            </w:r>
            <w:r w:rsidR="00BF6BA3">
              <w:rPr>
                <w:rFonts w:ascii="Century Gothic" w:hAnsi="Century Gothic"/>
                <w:sz w:val="20"/>
                <w:szCs w:val="20"/>
              </w:rPr>
              <w:fldChar w:fldCharType="end"/>
            </w:r>
            <w:r w:rsidR="00161CA2">
              <w:rPr>
                <w:rFonts w:ascii="Century Gothic" w:hAnsi="Century Gothic"/>
                <w:sz w:val="20"/>
                <w:szCs w:val="20"/>
              </w:rPr>
              <w:fldChar w:fldCharType="end"/>
            </w:r>
            <w:r w:rsidR="00AE0D52">
              <w:rPr>
                <w:rFonts w:ascii="Century Gothic" w:hAnsi="Century Gothic"/>
                <w:sz w:val="20"/>
                <w:szCs w:val="20"/>
              </w:rPr>
              <w:fldChar w:fldCharType="end"/>
            </w:r>
            <w:r w:rsidRPr="00C23710">
              <w:rPr>
                <w:rFonts w:ascii="Century Gothic" w:hAnsi="Century Gothic"/>
                <w:sz w:val="20"/>
                <w:szCs w:val="20"/>
              </w:rPr>
              <w:fldChar w:fldCharType="end"/>
            </w:r>
          </w:p>
        </w:tc>
        <w:tc>
          <w:tcPr>
            <w:tcW w:w="3118" w:type="dxa"/>
            <w:vAlign w:val="center"/>
          </w:tcPr>
          <w:p w14:paraId="6C3C1A04" w14:textId="77777777" w:rsidR="00C23710" w:rsidRPr="00C23710" w:rsidRDefault="00C23710" w:rsidP="00633EC2">
            <w:pPr>
              <w:rPr>
                <w:rFonts w:ascii="Century Gothic" w:hAnsi="Century Gothic"/>
                <w:b/>
                <w:bCs/>
                <w:sz w:val="20"/>
                <w:szCs w:val="20"/>
              </w:rPr>
            </w:pPr>
            <w:r w:rsidRPr="00C23710">
              <w:rPr>
                <w:rFonts w:ascii="Century Gothic" w:hAnsi="Century Gothic"/>
                <w:b/>
                <w:bCs/>
                <w:sz w:val="20"/>
                <w:szCs w:val="20"/>
              </w:rPr>
              <w:t>Négociation</w:t>
            </w:r>
          </w:p>
        </w:tc>
        <w:tc>
          <w:tcPr>
            <w:tcW w:w="4956" w:type="dxa"/>
            <w:gridSpan w:val="2"/>
            <w:vAlign w:val="center"/>
          </w:tcPr>
          <w:p w14:paraId="58BF04D6" w14:textId="01FB2109" w:rsidR="00C23710" w:rsidRPr="005270A9" w:rsidRDefault="00215C7F" w:rsidP="00633EC2">
            <w:pPr>
              <w:rPr>
                <w:rFonts w:ascii="Century Gothic" w:hAnsi="Century Gothic"/>
                <w:sz w:val="18"/>
                <w:szCs w:val="18"/>
              </w:rPr>
            </w:pPr>
            <w:r>
              <w:rPr>
                <w:rFonts w:ascii="Century Gothic" w:hAnsi="Century Gothic"/>
                <w:sz w:val="18"/>
                <w:szCs w:val="18"/>
              </w:rPr>
              <w:t>Interdite</w:t>
            </w:r>
          </w:p>
        </w:tc>
      </w:tr>
    </w:tbl>
    <w:p w14:paraId="597D7DCD" w14:textId="77777777" w:rsidR="00C23710" w:rsidRDefault="00C23710">
      <w:pPr>
        <w:spacing w:after="100"/>
        <w:ind w:left="20" w:right="20"/>
        <w:jc w:val="center"/>
        <w:rPr>
          <w:rFonts w:ascii="Century Gothic" w:eastAsia="Century" w:hAnsi="Century Gothic" w:cs="Century"/>
          <w:b/>
          <w:color w:val="1B84A9"/>
        </w:rPr>
      </w:pPr>
    </w:p>
    <w:p w14:paraId="5D8E9060" w14:textId="1A340A57" w:rsidR="00B249A7" w:rsidRDefault="00635076">
      <w:pPr>
        <w:spacing w:after="100"/>
        <w:ind w:left="20" w:right="20"/>
        <w:jc w:val="center"/>
        <w:rPr>
          <w:rFonts w:ascii="Century Gothic" w:eastAsia="Century" w:hAnsi="Century Gothic" w:cs="Century"/>
          <w:b/>
          <w:color w:val="1B84A9"/>
        </w:rPr>
      </w:pPr>
      <w:r w:rsidRPr="00635076">
        <w:rPr>
          <w:rFonts w:ascii="Century Gothic" w:eastAsia="Century" w:hAnsi="Century Gothic" w:cs="Century"/>
          <w:b/>
          <w:color w:val="1B84A9"/>
        </w:rPr>
        <w:lastRenderedPageBreak/>
        <w:t xml:space="preserve">TABLE DES MATIERES : </w:t>
      </w:r>
    </w:p>
    <w:p w14:paraId="6F4CAE25" w14:textId="6FE9CDC9" w:rsidR="00BB5CFD" w:rsidRDefault="005270A9">
      <w:pPr>
        <w:pStyle w:val="TM1"/>
        <w:tabs>
          <w:tab w:val="left" w:pos="358"/>
          <w:tab w:val="right" w:pos="9622"/>
        </w:tabs>
        <w:rPr>
          <w:rFonts w:eastAsiaTheme="minorEastAsia" w:cstheme="minorBidi"/>
          <w:b w:val="0"/>
          <w:bCs w:val="0"/>
          <w:caps w:val="0"/>
          <w:noProof/>
          <w:kern w:val="2"/>
          <w:sz w:val="24"/>
          <w:szCs w:val="24"/>
          <w:u w:val="none"/>
          <w:lang w:eastAsia="fr-FR"/>
          <w14:ligatures w14:val="standardContextual"/>
        </w:rPr>
      </w:pPr>
      <w:r>
        <w:rPr>
          <w:rFonts w:ascii="Century Gothic" w:eastAsia="Century" w:hAnsi="Century Gothic" w:cs="Century"/>
          <w:b w:val="0"/>
          <w:color w:val="1B84A9"/>
        </w:rPr>
        <w:fldChar w:fldCharType="begin"/>
      </w:r>
      <w:r>
        <w:rPr>
          <w:rFonts w:ascii="Century Gothic" w:eastAsia="Century" w:hAnsi="Century Gothic" w:cs="Century"/>
          <w:b w:val="0"/>
          <w:color w:val="1B84A9"/>
        </w:rPr>
        <w:instrText xml:space="preserve"> TOC \o "1-3" \h \z \u </w:instrText>
      </w:r>
      <w:r>
        <w:rPr>
          <w:rFonts w:ascii="Century Gothic" w:eastAsia="Century" w:hAnsi="Century Gothic" w:cs="Century"/>
          <w:b w:val="0"/>
          <w:color w:val="1B84A9"/>
        </w:rPr>
        <w:fldChar w:fldCharType="separate"/>
      </w:r>
      <w:hyperlink w:anchor="_Toc234498054" w:history="1">
        <w:r w:rsidR="00BB5CFD" w:rsidRPr="00B11C06">
          <w:rPr>
            <w:rStyle w:val="Lienhypertexte"/>
            <w:rFonts w:eastAsia="Century"/>
            <w:noProof/>
          </w:rPr>
          <w:t>1</w:t>
        </w:r>
        <w:r w:rsidR="00BB5CFD">
          <w:rPr>
            <w:rFonts w:eastAsiaTheme="minorEastAsia" w:cstheme="minorBidi"/>
            <w:b w:val="0"/>
            <w:bCs w:val="0"/>
            <w:caps w:val="0"/>
            <w:noProof/>
            <w:kern w:val="2"/>
            <w:sz w:val="24"/>
            <w:szCs w:val="24"/>
            <w:u w:val="none"/>
            <w:lang w:eastAsia="fr-FR"/>
            <w14:ligatures w14:val="standardContextual"/>
          </w:rPr>
          <w:tab/>
        </w:r>
        <w:r w:rsidR="00BB5CFD" w:rsidRPr="00B11C06">
          <w:rPr>
            <w:rStyle w:val="Lienhypertexte"/>
            <w:rFonts w:eastAsia="Century"/>
            <w:noProof/>
          </w:rPr>
          <w:t>Objet et étendue de la consultation</w:t>
        </w:r>
        <w:r w:rsidR="00BB5CFD">
          <w:rPr>
            <w:noProof/>
            <w:webHidden/>
          </w:rPr>
          <w:tab/>
        </w:r>
        <w:r w:rsidR="00BB5CFD">
          <w:rPr>
            <w:noProof/>
            <w:webHidden/>
          </w:rPr>
          <w:fldChar w:fldCharType="begin"/>
        </w:r>
        <w:r w:rsidR="00BB5CFD">
          <w:rPr>
            <w:noProof/>
            <w:webHidden/>
          </w:rPr>
          <w:instrText xml:space="preserve"> PAGEREF _Toc234498054 \h </w:instrText>
        </w:r>
        <w:r w:rsidR="00BB5CFD">
          <w:rPr>
            <w:noProof/>
            <w:webHidden/>
          </w:rPr>
        </w:r>
        <w:r w:rsidR="00BB5CFD">
          <w:rPr>
            <w:noProof/>
            <w:webHidden/>
          </w:rPr>
          <w:fldChar w:fldCharType="separate"/>
        </w:r>
        <w:r w:rsidR="00BB5CFD">
          <w:rPr>
            <w:noProof/>
            <w:webHidden/>
          </w:rPr>
          <w:t>4</w:t>
        </w:r>
        <w:r w:rsidR="00BB5CFD">
          <w:rPr>
            <w:noProof/>
            <w:webHidden/>
          </w:rPr>
          <w:fldChar w:fldCharType="end"/>
        </w:r>
      </w:hyperlink>
    </w:p>
    <w:p w14:paraId="6BC1AE16" w14:textId="4CE5E43B" w:rsidR="00BB5CFD" w:rsidRDefault="00BB5CFD">
      <w:pPr>
        <w:pStyle w:val="TM2"/>
        <w:tabs>
          <w:tab w:val="left" w:pos="541"/>
          <w:tab w:val="right" w:pos="9622"/>
        </w:tabs>
        <w:rPr>
          <w:rFonts w:eastAsiaTheme="minorEastAsia" w:cstheme="minorBidi"/>
          <w:b w:val="0"/>
          <w:bCs w:val="0"/>
          <w:smallCaps w:val="0"/>
          <w:noProof/>
          <w:kern w:val="2"/>
          <w:sz w:val="24"/>
          <w:szCs w:val="24"/>
          <w:lang w:eastAsia="fr-FR"/>
          <w14:ligatures w14:val="standardContextual"/>
        </w:rPr>
      </w:pPr>
      <w:hyperlink w:anchor="_Toc234498055" w:history="1">
        <w:r w:rsidRPr="00B11C06">
          <w:rPr>
            <w:rStyle w:val="Lienhypertexte"/>
            <w:rFonts w:eastAsia="Century"/>
            <w:noProof/>
          </w:rPr>
          <w:t>1.1</w:t>
        </w:r>
        <w:r>
          <w:rPr>
            <w:rFonts w:eastAsiaTheme="minorEastAsia" w:cstheme="minorBidi"/>
            <w:b w:val="0"/>
            <w:bCs w:val="0"/>
            <w:smallCaps w:val="0"/>
            <w:noProof/>
            <w:kern w:val="2"/>
            <w:sz w:val="24"/>
            <w:szCs w:val="24"/>
            <w:lang w:eastAsia="fr-FR"/>
            <w14:ligatures w14:val="standardContextual"/>
          </w:rPr>
          <w:tab/>
        </w:r>
        <w:r w:rsidRPr="00B11C06">
          <w:rPr>
            <w:rStyle w:val="Lienhypertexte"/>
            <w:rFonts w:eastAsia="Century"/>
            <w:noProof/>
          </w:rPr>
          <w:t>Objet</w:t>
        </w:r>
        <w:r>
          <w:rPr>
            <w:noProof/>
            <w:webHidden/>
          </w:rPr>
          <w:tab/>
        </w:r>
        <w:r>
          <w:rPr>
            <w:noProof/>
            <w:webHidden/>
          </w:rPr>
          <w:fldChar w:fldCharType="begin"/>
        </w:r>
        <w:r>
          <w:rPr>
            <w:noProof/>
            <w:webHidden/>
          </w:rPr>
          <w:instrText xml:space="preserve"> PAGEREF _Toc234498055 \h </w:instrText>
        </w:r>
        <w:r>
          <w:rPr>
            <w:noProof/>
            <w:webHidden/>
          </w:rPr>
        </w:r>
        <w:r>
          <w:rPr>
            <w:noProof/>
            <w:webHidden/>
          </w:rPr>
          <w:fldChar w:fldCharType="separate"/>
        </w:r>
        <w:r>
          <w:rPr>
            <w:noProof/>
            <w:webHidden/>
          </w:rPr>
          <w:t>4</w:t>
        </w:r>
        <w:r>
          <w:rPr>
            <w:noProof/>
            <w:webHidden/>
          </w:rPr>
          <w:fldChar w:fldCharType="end"/>
        </w:r>
      </w:hyperlink>
    </w:p>
    <w:p w14:paraId="00406A85" w14:textId="61AACDBC" w:rsidR="00BB5CFD" w:rsidRDefault="00BB5CFD">
      <w:pPr>
        <w:pStyle w:val="TM2"/>
        <w:tabs>
          <w:tab w:val="left" w:pos="541"/>
          <w:tab w:val="right" w:pos="9622"/>
        </w:tabs>
        <w:rPr>
          <w:rFonts w:eastAsiaTheme="minorEastAsia" w:cstheme="minorBidi"/>
          <w:b w:val="0"/>
          <w:bCs w:val="0"/>
          <w:smallCaps w:val="0"/>
          <w:noProof/>
          <w:kern w:val="2"/>
          <w:sz w:val="24"/>
          <w:szCs w:val="24"/>
          <w:lang w:eastAsia="fr-FR"/>
          <w14:ligatures w14:val="standardContextual"/>
        </w:rPr>
      </w:pPr>
      <w:hyperlink w:anchor="_Toc234498056" w:history="1">
        <w:r w:rsidRPr="00B11C06">
          <w:rPr>
            <w:rStyle w:val="Lienhypertexte"/>
            <w:rFonts w:eastAsia="Century"/>
            <w:noProof/>
          </w:rPr>
          <w:t>1.2</w:t>
        </w:r>
        <w:r>
          <w:rPr>
            <w:rFonts w:eastAsiaTheme="minorEastAsia" w:cstheme="minorBidi"/>
            <w:b w:val="0"/>
            <w:bCs w:val="0"/>
            <w:smallCaps w:val="0"/>
            <w:noProof/>
            <w:kern w:val="2"/>
            <w:sz w:val="24"/>
            <w:szCs w:val="24"/>
            <w:lang w:eastAsia="fr-FR"/>
            <w14:ligatures w14:val="standardContextual"/>
          </w:rPr>
          <w:tab/>
        </w:r>
        <w:r w:rsidRPr="00B11C06">
          <w:rPr>
            <w:rStyle w:val="Lienhypertexte"/>
            <w:rFonts w:eastAsia="Century"/>
            <w:noProof/>
          </w:rPr>
          <w:t>Mode de passation</w:t>
        </w:r>
        <w:r>
          <w:rPr>
            <w:noProof/>
            <w:webHidden/>
          </w:rPr>
          <w:tab/>
        </w:r>
        <w:r>
          <w:rPr>
            <w:noProof/>
            <w:webHidden/>
          </w:rPr>
          <w:fldChar w:fldCharType="begin"/>
        </w:r>
        <w:r>
          <w:rPr>
            <w:noProof/>
            <w:webHidden/>
          </w:rPr>
          <w:instrText xml:space="preserve"> PAGEREF _Toc234498056 \h </w:instrText>
        </w:r>
        <w:r>
          <w:rPr>
            <w:noProof/>
            <w:webHidden/>
          </w:rPr>
        </w:r>
        <w:r>
          <w:rPr>
            <w:noProof/>
            <w:webHidden/>
          </w:rPr>
          <w:fldChar w:fldCharType="separate"/>
        </w:r>
        <w:r>
          <w:rPr>
            <w:noProof/>
            <w:webHidden/>
          </w:rPr>
          <w:t>4</w:t>
        </w:r>
        <w:r>
          <w:rPr>
            <w:noProof/>
            <w:webHidden/>
          </w:rPr>
          <w:fldChar w:fldCharType="end"/>
        </w:r>
      </w:hyperlink>
    </w:p>
    <w:p w14:paraId="424332C7" w14:textId="4F8A02C2" w:rsidR="00BB5CFD" w:rsidRDefault="00BB5CFD">
      <w:pPr>
        <w:pStyle w:val="TM2"/>
        <w:tabs>
          <w:tab w:val="left" w:pos="541"/>
          <w:tab w:val="right" w:pos="9622"/>
        </w:tabs>
        <w:rPr>
          <w:rFonts w:eastAsiaTheme="minorEastAsia" w:cstheme="minorBidi"/>
          <w:b w:val="0"/>
          <w:bCs w:val="0"/>
          <w:smallCaps w:val="0"/>
          <w:noProof/>
          <w:kern w:val="2"/>
          <w:sz w:val="24"/>
          <w:szCs w:val="24"/>
          <w:lang w:eastAsia="fr-FR"/>
          <w14:ligatures w14:val="standardContextual"/>
        </w:rPr>
      </w:pPr>
      <w:hyperlink w:anchor="_Toc234498057" w:history="1">
        <w:r w:rsidRPr="00B11C06">
          <w:rPr>
            <w:rStyle w:val="Lienhypertexte"/>
            <w:rFonts w:eastAsia="Century"/>
            <w:noProof/>
          </w:rPr>
          <w:t>1.3</w:t>
        </w:r>
        <w:r>
          <w:rPr>
            <w:rFonts w:eastAsiaTheme="minorEastAsia" w:cstheme="minorBidi"/>
            <w:b w:val="0"/>
            <w:bCs w:val="0"/>
            <w:smallCaps w:val="0"/>
            <w:noProof/>
            <w:kern w:val="2"/>
            <w:sz w:val="24"/>
            <w:szCs w:val="24"/>
            <w:lang w:eastAsia="fr-FR"/>
            <w14:ligatures w14:val="standardContextual"/>
          </w:rPr>
          <w:tab/>
        </w:r>
        <w:r w:rsidRPr="00B11C06">
          <w:rPr>
            <w:rStyle w:val="Lienhypertexte"/>
            <w:rFonts w:eastAsia="Century"/>
            <w:noProof/>
          </w:rPr>
          <w:t>Type et forme de contrat</w:t>
        </w:r>
        <w:r>
          <w:rPr>
            <w:noProof/>
            <w:webHidden/>
          </w:rPr>
          <w:tab/>
        </w:r>
        <w:r>
          <w:rPr>
            <w:noProof/>
            <w:webHidden/>
          </w:rPr>
          <w:fldChar w:fldCharType="begin"/>
        </w:r>
        <w:r>
          <w:rPr>
            <w:noProof/>
            <w:webHidden/>
          </w:rPr>
          <w:instrText xml:space="preserve"> PAGEREF _Toc234498057 \h </w:instrText>
        </w:r>
        <w:r>
          <w:rPr>
            <w:noProof/>
            <w:webHidden/>
          </w:rPr>
        </w:r>
        <w:r>
          <w:rPr>
            <w:noProof/>
            <w:webHidden/>
          </w:rPr>
          <w:fldChar w:fldCharType="separate"/>
        </w:r>
        <w:r>
          <w:rPr>
            <w:noProof/>
            <w:webHidden/>
          </w:rPr>
          <w:t>4</w:t>
        </w:r>
        <w:r>
          <w:rPr>
            <w:noProof/>
            <w:webHidden/>
          </w:rPr>
          <w:fldChar w:fldCharType="end"/>
        </w:r>
      </w:hyperlink>
    </w:p>
    <w:p w14:paraId="26FFDA8E" w14:textId="0AA69B45" w:rsidR="00BB5CFD" w:rsidRDefault="00BB5CFD">
      <w:pPr>
        <w:pStyle w:val="TM2"/>
        <w:tabs>
          <w:tab w:val="left" w:pos="541"/>
          <w:tab w:val="right" w:pos="9622"/>
        </w:tabs>
        <w:rPr>
          <w:rFonts w:eastAsiaTheme="minorEastAsia" w:cstheme="minorBidi"/>
          <w:b w:val="0"/>
          <w:bCs w:val="0"/>
          <w:smallCaps w:val="0"/>
          <w:noProof/>
          <w:kern w:val="2"/>
          <w:sz w:val="24"/>
          <w:szCs w:val="24"/>
          <w:lang w:eastAsia="fr-FR"/>
          <w14:ligatures w14:val="standardContextual"/>
        </w:rPr>
      </w:pPr>
      <w:hyperlink w:anchor="_Toc234498058" w:history="1">
        <w:r w:rsidRPr="00B11C06">
          <w:rPr>
            <w:rStyle w:val="Lienhypertexte"/>
            <w:rFonts w:eastAsia="Century"/>
            <w:noProof/>
          </w:rPr>
          <w:t>1.4</w:t>
        </w:r>
        <w:r>
          <w:rPr>
            <w:rFonts w:eastAsiaTheme="minorEastAsia" w:cstheme="minorBidi"/>
            <w:b w:val="0"/>
            <w:bCs w:val="0"/>
            <w:smallCaps w:val="0"/>
            <w:noProof/>
            <w:kern w:val="2"/>
            <w:sz w:val="24"/>
            <w:szCs w:val="24"/>
            <w:lang w:eastAsia="fr-FR"/>
            <w14:ligatures w14:val="standardContextual"/>
          </w:rPr>
          <w:tab/>
        </w:r>
        <w:r w:rsidRPr="00B11C06">
          <w:rPr>
            <w:rStyle w:val="Lienhypertexte"/>
            <w:rFonts w:eastAsia="Century"/>
            <w:noProof/>
          </w:rPr>
          <w:t>Décomposition de la consultation</w:t>
        </w:r>
        <w:r>
          <w:rPr>
            <w:noProof/>
            <w:webHidden/>
          </w:rPr>
          <w:tab/>
        </w:r>
        <w:r>
          <w:rPr>
            <w:noProof/>
            <w:webHidden/>
          </w:rPr>
          <w:fldChar w:fldCharType="begin"/>
        </w:r>
        <w:r>
          <w:rPr>
            <w:noProof/>
            <w:webHidden/>
          </w:rPr>
          <w:instrText xml:space="preserve"> PAGEREF _Toc234498058 \h </w:instrText>
        </w:r>
        <w:r>
          <w:rPr>
            <w:noProof/>
            <w:webHidden/>
          </w:rPr>
        </w:r>
        <w:r>
          <w:rPr>
            <w:noProof/>
            <w:webHidden/>
          </w:rPr>
          <w:fldChar w:fldCharType="separate"/>
        </w:r>
        <w:r>
          <w:rPr>
            <w:noProof/>
            <w:webHidden/>
          </w:rPr>
          <w:t>4</w:t>
        </w:r>
        <w:r>
          <w:rPr>
            <w:noProof/>
            <w:webHidden/>
          </w:rPr>
          <w:fldChar w:fldCharType="end"/>
        </w:r>
      </w:hyperlink>
    </w:p>
    <w:p w14:paraId="40704EC8" w14:textId="5FB10160" w:rsidR="00BB5CFD" w:rsidRDefault="00BB5CFD">
      <w:pPr>
        <w:pStyle w:val="TM3"/>
        <w:tabs>
          <w:tab w:val="left" w:pos="718"/>
          <w:tab w:val="right" w:pos="9622"/>
        </w:tabs>
        <w:rPr>
          <w:rFonts w:eastAsiaTheme="minorEastAsia" w:cstheme="minorBidi"/>
          <w:smallCaps w:val="0"/>
          <w:noProof/>
          <w:kern w:val="2"/>
          <w:sz w:val="24"/>
          <w:szCs w:val="24"/>
          <w:lang w:eastAsia="fr-FR"/>
          <w14:ligatures w14:val="standardContextual"/>
        </w:rPr>
      </w:pPr>
      <w:hyperlink w:anchor="_Toc234498059" w:history="1">
        <w:r w:rsidRPr="00B11C06">
          <w:rPr>
            <w:rStyle w:val="Lienhypertexte"/>
            <w:noProof/>
          </w:rPr>
          <w:t>1.4.1</w:t>
        </w:r>
        <w:r>
          <w:rPr>
            <w:rFonts w:eastAsiaTheme="minorEastAsia" w:cstheme="minorBidi"/>
            <w:smallCaps w:val="0"/>
            <w:noProof/>
            <w:kern w:val="2"/>
            <w:sz w:val="24"/>
            <w:szCs w:val="24"/>
            <w:lang w:eastAsia="fr-FR"/>
            <w14:ligatures w14:val="standardContextual"/>
          </w:rPr>
          <w:tab/>
        </w:r>
        <w:r w:rsidRPr="00B11C06">
          <w:rPr>
            <w:rStyle w:val="Lienhypertexte"/>
            <w:noProof/>
          </w:rPr>
          <w:t>Décomposition en lots</w:t>
        </w:r>
        <w:r>
          <w:rPr>
            <w:noProof/>
            <w:webHidden/>
          </w:rPr>
          <w:tab/>
        </w:r>
        <w:r>
          <w:rPr>
            <w:noProof/>
            <w:webHidden/>
          </w:rPr>
          <w:fldChar w:fldCharType="begin"/>
        </w:r>
        <w:r>
          <w:rPr>
            <w:noProof/>
            <w:webHidden/>
          </w:rPr>
          <w:instrText xml:space="preserve"> PAGEREF _Toc234498059 \h </w:instrText>
        </w:r>
        <w:r>
          <w:rPr>
            <w:noProof/>
            <w:webHidden/>
          </w:rPr>
        </w:r>
        <w:r>
          <w:rPr>
            <w:noProof/>
            <w:webHidden/>
          </w:rPr>
          <w:fldChar w:fldCharType="separate"/>
        </w:r>
        <w:r>
          <w:rPr>
            <w:noProof/>
            <w:webHidden/>
          </w:rPr>
          <w:t>4</w:t>
        </w:r>
        <w:r>
          <w:rPr>
            <w:noProof/>
            <w:webHidden/>
          </w:rPr>
          <w:fldChar w:fldCharType="end"/>
        </w:r>
      </w:hyperlink>
    </w:p>
    <w:p w14:paraId="2F8B164A" w14:textId="0E808996" w:rsidR="00BB5CFD" w:rsidRDefault="00BB5CFD">
      <w:pPr>
        <w:pStyle w:val="TM3"/>
        <w:tabs>
          <w:tab w:val="left" w:pos="718"/>
          <w:tab w:val="right" w:pos="9622"/>
        </w:tabs>
        <w:rPr>
          <w:rFonts w:eastAsiaTheme="minorEastAsia" w:cstheme="minorBidi"/>
          <w:smallCaps w:val="0"/>
          <w:noProof/>
          <w:kern w:val="2"/>
          <w:sz w:val="24"/>
          <w:szCs w:val="24"/>
          <w:lang w:eastAsia="fr-FR"/>
          <w14:ligatures w14:val="standardContextual"/>
        </w:rPr>
      </w:pPr>
      <w:hyperlink w:anchor="_Toc234498060" w:history="1">
        <w:r w:rsidRPr="00B11C06">
          <w:rPr>
            <w:rStyle w:val="Lienhypertexte"/>
            <w:noProof/>
          </w:rPr>
          <w:t>1.4.2</w:t>
        </w:r>
        <w:r>
          <w:rPr>
            <w:rFonts w:eastAsiaTheme="minorEastAsia" w:cstheme="minorBidi"/>
            <w:smallCaps w:val="0"/>
            <w:noProof/>
            <w:kern w:val="2"/>
            <w:sz w:val="24"/>
            <w:szCs w:val="24"/>
            <w:lang w:eastAsia="fr-FR"/>
            <w14:ligatures w14:val="standardContextual"/>
          </w:rPr>
          <w:tab/>
        </w:r>
        <w:r w:rsidRPr="00B11C06">
          <w:rPr>
            <w:rStyle w:val="Lienhypertexte"/>
            <w:noProof/>
          </w:rPr>
          <w:t>Décomposition en tranches</w:t>
        </w:r>
        <w:r>
          <w:rPr>
            <w:noProof/>
            <w:webHidden/>
          </w:rPr>
          <w:tab/>
        </w:r>
        <w:r>
          <w:rPr>
            <w:noProof/>
            <w:webHidden/>
          </w:rPr>
          <w:fldChar w:fldCharType="begin"/>
        </w:r>
        <w:r>
          <w:rPr>
            <w:noProof/>
            <w:webHidden/>
          </w:rPr>
          <w:instrText xml:space="preserve"> PAGEREF _Toc234498060 \h </w:instrText>
        </w:r>
        <w:r>
          <w:rPr>
            <w:noProof/>
            <w:webHidden/>
          </w:rPr>
        </w:r>
        <w:r>
          <w:rPr>
            <w:noProof/>
            <w:webHidden/>
          </w:rPr>
          <w:fldChar w:fldCharType="separate"/>
        </w:r>
        <w:r>
          <w:rPr>
            <w:noProof/>
            <w:webHidden/>
          </w:rPr>
          <w:t>4</w:t>
        </w:r>
        <w:r>
          <w:rPr>
            <w:noProof/>
            <w:webHidden/>
          </w:rPr>
          <w:fldChar w:fldCharType="end"/>
        </w:r>
      </w:hyperlink>
    </w:p>
    <w:p w14:paraId="05E2E13D" w14:textId="2EF1632E" w:rsidR="00BB5CFD" w:rsidRDefault="00BB5CFD">
      <w:pPr>
        <w:pStyle w:val="TM2"/>
        <w:tabs>
          <w:tab w:val="left" w:pos="541"/>
          <w:tab w:val="right" w:pos="9622"/>
        </w:tabs>
        <w:rPr>
          <w:rFonts w:eastAsiaTheme="minorEastAsia" w:cstheme="minorBidi"/>
          <w:b w:val="0"/>
          <w:bCs w:val="0"/>
          <w:smallCaps w:val="0"/>
          <w:noProof/>
          <w:kern w:val="2"/>
          <w:sz w:val="24"/>
          <w:szCs w:val="24"/>
          <w:lang w:eastAsia="fr-FR"/>
          <w14:ligatures w14:val="standardContextual"/>
        </w:rPr>
      </w:pPr>
      <w:hyperlink w:anchor="_Toc234498061" w:history="1">
        <w:r w:rsidRPr="00B11C06">
          <w:rPr>
            <w:rStyle w:val="Lienhypertexte"/>
            <w:noProof/>
          </w:rPr>
          <w:t>1.5</w:t>
        </w:r>
        <w:r>
          <w:rPr>
            <w:rFonts w:eastAsiaTheme="minorEastAsia" w:cstheme="minorBidi"/>
            <w:b w:val="0"/>
            <w:bCs w:val="0"/>
            <w:smallCaps w:val="0"/>
            <w:noProof/>
            <w:kern w:val="2"/>
            <w:sz w:val="24"/>
            <w:szCs w:val="24"/>
            <w:lang w:eastAsia="fr-FR"/>
            <w14:ligatures w14:val="standardContextual"/>
          </w:rPr>
          <w:tab/>
        </w:r>
        <w:r w:rsidRPr="00B11C06">
          <w:rPr>
            <w:rStyle w:val="Lienhypertexte"/>
            <w:noProof/>
          </w:rPr>
          <w:t>Etendue des prestations</w:t>
        </w:r>
        <w:r>
          <w:rPr>
            <w:noProof/>
            <w:webHidden/>
          </w:rPr>
          <w:tab/>
        </w:r>
        <w:r>
          <w:rPr>
            <w:noProof/>
            <w:webHidden/>
          </w:rPr>
          <w:fldChar w:fldCharType="begin"/>
        </w:r>
        <w:r>
          <w:rPr>
            <w:noProof/>
            <w:webHidden/>
          </w:rPr>
          <w:instrText xml:space="preserve"> PAGEREF _Toc234498061 \h </w:instrText>
        </w:r>
        <w:r>
          <w:rPr>
            <w:noProof/>
            <w:webHidden/>
          </w:rPr>
        </w:r>
        <w:r>
          <w:rPr>
            <w:noProof/>
            <w:webHidden/>
          </w:rPr>
          <w:fldChar w:fldCharType="separate"/>
        </w:r>
        <w:r>
          <w:rPr>
            <w:noProof/>
            <w:webHidden/>
          </w:rPr>
          <w:t>4</w:t>
        </w:r>
        <w:r>
          <w:rPr>
            <w:noProof/>
            <w:webHidden/>
          </w:rPr>
          <w:fldChar w:fldCharType="end"/>
        </w:r>
      </w:hyperlink>
    </w:p>
    <w:p w14:paraId="6BE79828" w14:textId="4D39BE3D" w:rsidR="00BB5CFD" w:rsidRDefault="00BB5CFD">
      <w:pPr>
        <w:pStyle w:val="TM2"/>
        <w:tabs>
          <w:tab w:val="left" w:pos="541"/>
          <w:tab w:val="right" w:pos="9622"/>
        </w:tabs>
        <w:rPr>
          <w:rFonts w:eastAsiaTheme="minorEastAsia" w:cstheme="minorBidi"/>
          <w:b w:val="0"/>
          <w:bCs w:val="0"/>
          <w:smallCaps w:val="0"/>
          <w:noProof/>
          <w:kern w:val="2"/>
          <w:sz w:val="24"/>
          <w:szCs w:val="24"/>
          <w:lang w:eastAsia="fr-FR"/>
          <w14:ligatures w14:val="standardContextual"/>
        </w:rPr>
      </w:pPr>
      <w:hyperlink w:anchor="_Toc234498062" w:history="1">
        <w:r w:rsidRPr="00B11C06">
          <w:rPr>
            <w:rStyle w:val="Lienhypertexte"/>
            <w:rFonts w:eastAsia="Century"/>
            <w:noProof/>
          </w:rPr>
          <w:t>1.6</w:t>
        </w:r>
        <w:r>
          <w:rPr>
            <w:rFonts w:eastAsiaTheme="minorEastAsia" w:cstheme="minorBidi"/>
            <w:b w:val="0"/>
            <w:bCs w:val="0"/>
            <w:smallCaps w:val="0"/>
            <w:noProof/>
            <w:kern w:val="2"/>
            <w:sz w:val="24"/>
            <w:szCs w:val="24"/>
            <w:lang w:eastAsia="fr-FR"/>
            <w14:ligatures w14:val="standardContextual"/>
          </w:rPr>
          <w:tab/>
        </w:r>
        <w:r w:rsidRPr="00B11C06">
          <w:rPr>
            <w:rStyle w:val="Lienhypertexte"/>
            <w:rFonts w:eastAsia="Century"/>
            <w:noProof/>
          </w:rPr>
          <w:t>Nomenclature</w:t>
        </w:r>
        <w:r>
          <w:rPr>
            <w:noProof/>
            <w:webHidden/>
          </w:rPr>
          <w:tab/>
        </w:r>
        <w:r>
          <w:rPr>
            <w:noProof/>
            <w:webHidden/>
          </w:rPr>
          <w:fldChar w:fldCharType="begin"/>
        </w:r>
        <w:r>
          <w:rPr>
            <w:noProof/>
            <w:webHidden/>
          </w:rPr>
          <w:instrText xml:space="preserve"> PAGEREF _Toc234498062 \h </w:instrText>
        </w:r>
        <w:r>
          <w:rPr>
            <w:noProof/>
            <w:webHidden/>
          </w:rPr>
        </w:r>
        <w:r>
          <w:rPr>
            <w:noProof/>
            <w:webHidden/>
          </w:rPr>
          <w:fldChar w:fldCharType="separate"/>
        </w:r>
        <w:r>
          <w:rPr>
            <w:noProof/>
            <w:webHidden/>
          </w:rPr>
          <w:t>4</w:t>
        </w:r>
        <w:r>
          <w:rPr>
            <w:noProof/>
            <w:webHidden/>
          </w:rPr>
          <w:fldChar w:fldCharType="end"/>
        </w:r>
      </w:hyperlink>
    </w:p>
    <w:p w14:paraId="2EC51CCF" w14:textId="3EB89EE0" w:rsidR="00BB5CFD" w:rsidRDefault="00BB5CFD">
      <w:pPr>
        <w:pStyle w:val="TM2"/>
        <w:tabs>
          <w:tab w:val="left" w:pos="541"/>
          <w:tab w:val="right" w:pos="9622"/>
        </w:tabs>
        <w:rPr>
          <w:rFonts w:eastAsiaTheme="minorEastAsia" w:cstheme="minorBidi"/>
          <w:b w:val="0"/>
          <w:bCs w:val="0"/>
          <w:smallCaps w:val="0"/>
          <w:noProof/>
          <w:kern w:val="2"/>
          <w:sz w:val="24"/>
          <w:szCs w:val="24"/>
          <w:lang w:eastAsia="fr-FR"/>
          <w14:ligatures w14:val="standardContextual"/>
        </w:rPr>
      </w:pPr>
      <w:hyperlink w:anchor="_Toc234498063" w:history="1">
        <w:r w:rsidRPr="00B11C06">
          <w:rPr>
            <w:rStyle w:val="Lienhypertexte"/>
            <w:rFonts w:eastAsia="Century"/>
            <w:noProof/>
          </w:rPr>
          <w:t>1.7</w:t>
        </w:r>
        <w:r>
          <w:rPr>
            <w:rFonts w:eastAsiaTheme="minorEastAsia" w:cstheme="minorBidi"/>
            <w:b w:val="0"/>
            <w:bCs w:val="0"/>
            <w:smallCaps w:val="0"/>
            <w:noProof/>
            <w:kern w:val="2"/>
            <w:sz w:val="24"/>
            <w:szCs w:val="24"/>
            <w:lang w:eastAsia="fr-FR"/>
            <w14:ligatures w14:val="standardContextual"/>
          </w:rPr>
          <w:tab/>
        </w:r>
        <w:r w:rsidRPr="00B11C06">
          <w:rPr>
            <w:rStyle w:val="Lienhypertexte"/>
            <w:rFonts w:eastAsia="Century"/>
            <w:noProof/>
          </w:rPr>
          <w:t>Réalisation de prestations similaires</w:t>
        </w:r>
        <w:r>
          <w:rPr>
            <w:noProof/>
            <w:webHidden/>
          </w:rPr>
          <w:tab/>
        </w:r>
        <w:r>
          <w:rPr>
            <w:noProof/>
            <w:webHidden/>
          </w:rPr>
          <w:fldChar w:fldCharType="begin"/>
        </w:r>
        <w:r>
          <w:rPr>
            <w:noProof/>
            <w:webHidden/>
          </w:rPr>
          <w:instrText xml:space="preserve"> PAGEREF _Toc234498063 \h </w:instrText>
        </w:r>
        <w:r>
          <w:rPr>
            <w:noProof/>
            <w:webHidden/>
          </w:rPr>
        </w:r>
        <w:r>
          <w:rPr>
            <w:noProof/>
            <w:webHidden/>
          </w:rPr>
          <w:fldChar w:fldCharType="separate"/>
        </w:r>
        <w:r>
          <w:rPr>
            <w:noProof/>
            <w:webHidden/>
          </w:rPr>
          <w:t>5</w:t>
        </w:r>
        <w:r>
          <w:rPr>
            <w:noProof/>
            <w:webHidden/>
          </w:rPr>
          <w:fldChar w:fldCharType="end"/>
        </w:r>
      </w:hyperlink>
    </w:p>
    <w:p w14:paraId="5AEF08CA" w14:textId="4B0F4C6E" w:rsidR="00BB5CFD" w:rsidRDefault="00BB5CFD">
      <w:pPr>
        <w:pStyle w:val="TM1"/>
        <w:tabs>
          <w:tab w:val="left" w:pos="358"/>
          <w:tab w:val="right" w:pos="9622"/>
        </w:tabs>
        <w:rPr>
          <w:rFonts w:eastAsiaTheme="minorEastAsia" w:cstheme="minorBidi"/>
          <w:b w:val="0"/>
          <w:bCs w:val="0"/>
          <w:caps w:val="0"/>
          <w:noProof/>
          <w:kern w:val="2"/>
          <w:sz w:val="24"/>
          <w:szCs w:val="24"/>
          <w:u w:val="none"/>
          <w:lang w:eastAsia="fr-FR"/>
          <w14:ligatures w14:val="standardContextual"/>
        </w:rPr>
      </w:pPr>
      <w:hyperlink w:anchor="_Toc234498064" w:history="1">
        <w:r w:rsidRPr="00B11C06">
          <w:rPr>
            <w:rStyle w:val="Lienhypertexte"/>
            <w:rFonts w:eastAsia="Century"/>
            <w:noProof/>
          </w:rPr>
          <w:t>2</w:t>
        </w:r>
        <w:r>
          <w:rPr>
            <w:rFonts w:eastAsiaTheme="minorEastAsia" w:cstheme="minorBidi"/>
            <w:b w:val="0"/>
            <w:bCs w:val="0"/>
            <w:caps w:val="0"/>
            <w:noProof/>
            <w:kern w:val="2"/>
            <w:sz w:val="24"/>
            <w:szCs w:val="24"/>
            <w:u w:val="none"/>
            <w:lang w:eastAsia="fr-FR"/>
            <w14:ligatures w14:val="standardContextual"/>
          </w:rPr>
          <w:tab/>
        </w:r>
        <w:r w:rsidRPr="00B11C06">
          <w:rPr>
            <w:rStyle w:val="Lienhypertexte"/>
            <w:rFonts w:eastAsia="Century"/>
            <w:noProof/>
          </w:rPr>
          <w:t>Conditions de la consultation</w:t>
        </w:r>
        <w:r>
          <w:rPr>
            <w:noProof/>
            <w:webHidden/>
          </w:rPr>
          <w:tab/>
        </w:r>
        <w:r>
          <w:rPr>
            <w:noProof/>
            <w:webHidden/>
          </w:rPr>
          <w:fldChar w:fldCharType="begin"/>
        </w:r>
        <w:r>
          <w:rPr>
            <w:noProof/>
            <w:webHidden/>
          </w:rPr>
          <w:instrText xml:space="preserve"> PAGEREF _Toc234498064 \h </w:instrText>
        </w:r>
        <w:r>
          <w:rPr>
            <w:noProof/>
            <w:webHidden/>
          </w:rPr>
        </w:r>
        <w:r>
          <w:rPr>
            <w:noProof/>
            <w:webHidden/>
          </w:rPr>
          <w:fldChar w:fldCharType="separate"/>
        </w:r>
        <w:r>
          <w:rPr>
            <w:noProof/>
            <w:webHidden/>
          </w:rPr>
          <w:t>5</w:t>
        </w:r>
        <w:r>
          <w:rPr>
            <w:noProof/>
            <w:webHidden/>
          </w:rPr>
          <w:fldChar w:fldCharType="end"/>
        </w:r>
      </w:hyperlink>
    </w:p>
    <w:p w14:paraId="1F311430" w14:textId="3E1A10F0" w:rsidR="00BB5CFD" w:rsidRDefault="00BB5CFD">
      <w:pPr>
        <w:pStyle w:val="TM2"/>
        <w:tabs>
          <w:tab w:val="left" w:pos="541"/>
          <w:tab w:val="right" w:pos="9622"/>
        </w:tabs>
        <w:rPr>
          <w:rFonts w:eastAsiaTheme="minorEastAsia" w:cstheme="minorBidi"/>
          <w:b w:val="0"/>
          <w:bCs w:val="0"/>
          <w:smallCaps w:val="0"/>
          <w:noProof/>
          <w:kern w:val="2"/>
          <w:sz w:val="24"/>
          <w:szCs w:val="24"/>
          <w:lang w:eastAsia="fr-FR"/>
          <w14:ligatures w14:val="standardContextual"/>
        </w:rPr>
      </w:pPr>
      <w:hyperlink w:anchor="_Toc234498065" w:history="1">
        <w:r w:rsidRPr="00B11C06">
          <w:rPr>
            <w:rStyle w:val="Lienhypertexte"/>
            <w:rFonts w:eastAsia="Century"/>
            <w:noProof/>
          </w:rPr>
          <w:t>2.1</w:t>
        </w:r>
        <w:r>
          <w:rPr>
            <w:rFonts w:eastAsiaTheme="minorEastAsia" w:cstheme="minorBidi"/>
            <w:b w:val="0"/>
            <w:bCs w:val="0"/>
            <w:smallCaps w:val="0"/>
            <w:noProof/>
            <w:kern w:val="2"/>
            <w:sz w:val="24"/>
            <w:szCs w:val="24"/>
            <w:lang w:eastAsia="fr-FR"/>
            <w14:ligatures w14:val="standardContextual"/>
          </w:rPr>
          <w:tab/>
        </w:r>
        <w:r w:rsidRPr="00B11C06">
          <w:rPr>
            <w:rStyle w:val="Lienhypertexte"/>
            <w:rFonts w:eastAsia="Century"/>
            <w:noProof/>
          </w:rPr>
          <w:t>Délai de validité des offres</w:t>
        </w:r>
        <w:r>
          <w:rPr>
            <w:noProof/>
            <w:webHidden/>
          </w:rPr>
          <w:tab/>
        </w:r>
        <w:r>
          <w:rPr>
            <w:noProof/>
            <w:webHidden/>
          </w:rPr>
          <w:fldChar w:fldCharType="begin"/>
        </w:r>
        <w:r>
          <w:rPr>
            <w:noProof/>
            <w:webHidden/>
          </w:rPr>
          <w:instrText xml:space="preserve"> PAGEREF _Toc234498065 \h </w:instrText>
        </w:r>
        <w:r>
          <w:rPr>
            <w:noProof/>
            <w:webHidden/>
          </w:rPr>
        </w:r>
        <w:r>
          <w:rPr>
            <w:noProof/>
            <w:webHidden/>
          </w:rPr>
          <w:fldChar w:fldCharType="separate"/>
        </w:r>
        <w:r>
          <w:rPr>
            <w:noProof/>
            <w:webHidden/>
          </w:rPr>
          <w:t>5</w:t>
        </w:r>
        <w:r>
          <w:rPr>
            <w:noProof/>
            <w:webHidden/>
          </w:rPr>
          <w:fldChar w:fldCharType="end"/>
        </w:r>
      </w:hyperlink>
    </w:p>
    <w:p w14:paraId="38E03102" w14:textId="2A1F2657" w:rsidR="00BB5CFD" w:rsidRDefault="00BB5CFD">
      <w:pPr>
        <w:pStyle w:val="TM2"/>
        <w:tabs>
          <w:tab w:val="left" w:pos="541"/>
          <w:tab w:val="right" w:pos="9622"/>
        </w:tabs>
        <w:rPr>
          <w:rFonts w:eastAsiaTheme="minorEastAsia" w:cstheme="minorBidi"/>
          <w:b w:val="0"/>
          <w:bCs w:val="0"/>
          <w:smallCaps w:val="0"/>
          <w:noProof/>
          <w:kern w:val="2"/>
          <w:sz w:val="24"/>
          <w:szCs w:val="24"/>
          <w:lang w:eastAsia="fr-FR"/>
          <w14:ligatures w14:val="standardContextual"/>
        </w:rPr>
      </w:pPr>
      <w:hyperlink w:anchor="_Toc234498066" w:history="1">
        <w:r w:rsidRPr="00B11C06">
          <w:rPr>
            <w:rStyle w:val="Lienhypertexte"/>
            <w:rFonts w:eastAsia="Century"/>
            <w:noProof/>
          </w:rPr>
          <w:t>2.2</w:t>
        </w:r>
        <w:r>
          <w:rPr>
            <w:rFonts w:eastAsiaTheme="minorEastAsia" w:cstheme="minorBidi"/>
            <w:b w:val="0"/>
            <w:bCs w:val="0"/>
            <w:smallCaps w:val="0"/>
            <w:noProof/>
            <w:kern w:val="2"/>
            <w:sz w:val="24"/>
            <w:szCs w:val="24"/>
            <w:lang w:eastAsia="fr-FR"/>
            <w14:ligatures w14:val="standardContextual"/>
          </w:rPr>
          <w:tab/>
        </w:r>
        <w:r w:rsidRPr="00B11C06">
          <w:rPr>
            <w:rStyle w:val="Lienhypertexte"/>
            <w:rFonts w:eastAsia="Century"/>
            <w:noProof/>
          </w:rPr>
          <w:t>Forme juridique du groupement</w:t>
        </w:r>
        <w:r>
          <w:rPr>
            <w:noProof/>
            <w:webHidden/>
          </w:rPr>
          <w:tab/>
        </w:r>
        <w:r>
          <w:rPr>
            <w:noProof/>
            <w:webHidden/>
          </w:rPr>
          <w:fldChar w:fldCharType="begin"/>
        </w:r>
        <w:r>
          <w:rPr>
            <w:noProof/>
            <w:webHidden/>
          </w:rPr>
          <w:instrText xml:space="preserve"> PAGEREF _Toc234498066 \h </w:instrText>
        </w:r>
        <w:r>
          <w:rPr>
            <w:noProof/>
            <w:webHidden/>
          </w:rPr>
        </w:r>
        <w:r>
          <w:rPr>
            <w:noProof/>
            <w:webHidden/>
          </w:rPr>
          <w:fldChar w:fldCharType="separate"/>
        </w:r>
        <w:r>
          <w:rPr>
            <w:noProof/>
            <w:webHidden/>
          </w:rPr>
          <w:t>5</w:t>
        </w:r>
        <w:r>
          <w:rPr>
            <w:noProof/>
            <w:webHidden/>
          </w:rPr>
          <w:fldChar w:fldCharType="end"/>
        </w:r>
      </w:hyperlink>
    </w:p>
    <w:p w14:paraId="0BC4DCB7" w14:textId="3247E74D" w:rsidR="00BB5CFD" w:rsidRDefault="00BB5CFD">
      <w:pPr>
        <w:pStyle w:val="TM2"/>
        <w:tabs>
          <w:tab w:val="left" w:pos="541"/>
          <w:tab w:val="right" w:pos="9622"/>
        </w:tabs>
        <w:rPr>
          <w:rFonts w:eastAsiaTheme="minorEastAsia" w:cstheme="minorBidi"/>
          <w:b w:val="0"/>
          <w:bCs w:val="0"/>
          <w:smallCaps w:val="0"/>
          <w:noProof/>
          <w:kern w:val="2"/>
          <w:sz w:val="24"/>
          <w:szCs w:val="24"/>
          <w:lang w:eastAsia="fr-FR"/>
          <w14:ligatures w14:val="standardContextual"/>
        </w:rPr>
      </w:pPr>
      <w:hyperlink w:anchor="_Toc234498067" w:history="1">
        <w:r w:rsidRPr="00B11C06">
          <w:rPr>
            <w:rStyle w:val="Lienhypertexte"/>
            <w:rFonts w:eastAsia="Century"/>
            <w:noProof/>
          </w:rPr>
          <w:t>2.3</w:t>
        </w:r>
        <w:r>
          <w:rPr>
            <w:rFonts w:eastAsiaTheme="minorEastAsia" w:cstheme="minorBidi"/>
            <w:b w:val="0"/>
            <w:bCs w:val="0"/>
            <w:smallCaps w:val="0"/>
            <w:noProof/>
            <w:kern w:val="2"/>
            <w:sz w:val="24"/>
            <w:szCs w:val="24"/>
            <w:lang w:eastAsia="fr-FR"/>
            <w14:ligatures w14:val="standardContextual"/>
          </w:rPr>
          <w:tab/>
        </w:r>
        <w:r w:rsidRPr="00B11C06">
          <w:rPr>
            <w:rStyle w:val="Lienhypertexte"/>
            <w:rFonts w:eastAsia="Century"/>
            <w:noProof/>
          </w:rPr>
          <w:t>Variantes et prestations supplémentaires éventuelles</w:t>
        </w:r>
        <w:r>
          <w:rPr>
            <w:noProof/>
            <w:webHidden/>
          </w:rPr>
          <w:tab/>
        </w:r>
        <w:r>
          <w:rPr>
            <w:noProof/>
            <w:webHidden/>
          </w:rPr>
          <w:fldChar w:fldCharType="begin"/>
        </w:r>
        <w:r>
          <w:rPr>
            <w:noProof/>
            <w:webHidden/>
          </w:rPr>
          <w:instrText xml:space="preserve"> PAGEREF _Toc234498067 \h </w:instrText>
        </w:r>
        <w:r>
          <w:rPr>
            <w:noProof/>
            <w:webHidden/>
          </w:rPr>
        </w:r>
        <w:r>
          <w:rPr>
            <w:noProof/>
            <w:webHidden/>
          </w:rPr>
          <w:fldChar w:fldCharType="separate"/>
        </w:r>
        <w:r>
          <w:rPr>
            <w:noProof/>
            <w:webHidden/>
          </w:rPr>
          <w:t>5</w:t>
        </w:r>
        <w:r>
          <w:rPr>
            <w:noProof/>
            <w:webHidden/>
          </w:rPr>
          <w:fldChar w:fldCharType="end"/>
        </w:r>
      </w:hyperlink>
    </w:p>
    <w:p w14:paraId="1A541ACB" w14:textId="7801B287" w:rsidR="00BB5CFD" w:rsidRDefault="00BB5CFD">
      <w:pPr>
        <w:pStyle w:val="TM3"/>
        <w:tabs>
          <w:tab w:val="left" w:pos="718"/>
          <w:tab w:val="right" w:pos="9622"/>
        </w:tabs>
        <w:rPr>
          <w:rFonts w:eastAsiaTheme="minorEastAsia" w:cstheme="minorBidi"/>
          <w:smallCaps w:val="0"/>
          <w:noProof/>
          <w:kern w:val="2"/>
          <w:sz w:val="24"/>
          <w:szCs w:val="24"/>
          <w:lang w:eastAsia="fr-FR"/>
          <w14:ligatures w14:val="standardContextual"/>
        </w:rPr>
      </w:pPr>
      <w:hyperlink w:anchor="_Toc234498068" w:history="1">
        <w:r w:rsidRPr="00B11C06">
          <w:rPr>
            <w:rStyle w:val="Lienhypertexte"/>
            <w:noProof/>
          </w:rPr>
          <w:t>2.3.1</w:t>
        </w:r>
        <w:r>
          <w:rPr>
            <w:rFonts w:eastAsiaTheme="minorEastAsia" w:cstheme="minorBidi"/>
            <w:smallCaps w:val="0"/>
            <w:noProof/>
            <w:kern w:val="2"/>
            <w:sz w:val="24"/>
            <w:szCs w:val="24"/>
            <w:lang w:eastAsia="fr-FR"/>
            <w14:ligatures w14:val="standardContextual"/>
          </w:rPr>
          <w:tab/>
        </w:r>
        <w:r w:rsidRPr="00B11C06">
          <w:rPr>
            <w:rStyle w:val="Lienhypertexte"/>
            <w:noProof/>
          </w:rPr>
          <w:t>Variantes</w:t>
        </w:r>
        <w:r>
          <w:rPr>
            <w:noProof/>
            <w:webHidden/>
          </w:rPr>
          <w:tab/>
        </w:r>
        <w:r>
          <w:rPr>
            <w:noProof/>
            <w:webHidden/>
          </w:rPr>
          <w:fldChar w:fldCharType="begin"/>
        </w:r>
        <w:r>
          <w:rPr>
            <w:noProof/>
            <w:webHidden/>
          </w:rPr>
          <w:instrText xml:space="preserve"> PAGEREF _Toc234498068 \h </w:instrText>
        </w:r>
        <w:r>
          <w:rPr>
            <w:noProof/>
            <w:webHidden/>
          </w:rPr>
        </w:r>
        <w:r>
          <w:rPr>
            <w:noProof/>
            <w:webHidden/>
          </w:rPr>
          <w:fldChar w:fldCharType="separate"/>
        </w:r>
        <w:r>
          <w:rPr>
            <w:noProof/>
            <w:webHidden/>
          </w:rPr>
          <w:t>5</w:t>
        </w:r>
        <w:r>
          <w:rPr>
            <w:noProof/>
            <w:webHidden/>
          </w:rPr>
          <w:fldChar w:fldCharType="end"/>
        </w:r>
      </w:hyperlink>
    </w:p>
    <w:p w14:paraId="2794AE12" w14:textId="2C9274AB" w:rsidR="00BB5CFD" w:rsidRDefault="00BB5CFD">
      <w:pPr>
        <w:pStyle w:val="TM3"/>
        <w:tabs>
          <w:tab w:val="left" w:pos="718"/>
          <w:tab w:val="right" w:pos="9622"/>
        </w:tabs>
        <w:rPr>
          <w:rFonts w:eastAsiaTheme="minorEastAsia" w:cstheme="minorBidi"/>
          <w:smallCaps w:val="0"/>
          <w:noProof/>
          <w:kern w:val="2"/>
          <w:sz w:val="24"/>
          <w:szCs w:val="24"/>
          <w:lang w:eastAsia="fr-FR"/>
          <w14:ligatures w14:val="standardContextual"/>
        </w:rPr>
      </w:pPr>
      <w:hyperlink w:anchor="_Toc234498069" w:history="1">
        <w:r w:rsidRPr="00B11C06">
          <w:rPr>
            <w:rStyle w:val="Lienhypertexte"/>
            <w:noProof/>
          </w:rPr>
          <w:t>2.3.2</w:t>
        </w:r>
        <w:r>
          <w:rPr>
            <w:rFonts w:eastAsiaTheme="minorEastAsia" w:cstheme="minorBidi"/>
            <w:smallCaps w:val="0"/>
            <w:noProof/>
            <w:kern w:val="2"/>
            <w:sz w:val="24"/>
            <w:szCs w:val="24"/>
            <w:lang w:eastAsia="fr-FR"/>
            <w14:ligatures w14:val="standardContextual"/>
          </w:rPr>
          <w:tab/>
        </w:r>
        <w:r w:rsidRPr="00B11C06">
          <w:rPr>
            <w:rStyle w:val="Lienhypertexte"/>
            <w:noProof/>
          </w:rPr>
          <w:t>Prestations supplémentaires Eventuelles (PSE)</w:t>
        </w:r>
        <w:r>
          <w:rPr>
            <w:noProof/>
            <w:webHidden/>
          </w:rPr>
          <w:tab/>
        </w:r>
        <w:r>
          <w:rPr>
            <w:noProof/>
            <w:webHidden/>
          </w:rPr>
          <w:fldChar w:fldCharType="begin"/>
        </w:r>
        <w:r>
          <w:rPr>
            <w:noProof/>
            <w:webHidden/>
          </w:rPr>
          <w:instrText xml:space="preserve"> PAGEREF _Toc234498069 \h </w:instrText>
        </w:r>
        <w:r>
          <w:rPr>
            <w:noProof/>
            <w:webHidden/>
          </w:rPr>
        </w:r>
        <w:r>
          <w:rPr>
            <w:noProof/>
            <w:webHidden/>
          </w:rPr>
          <w:fldChar w:fldCharType="separate"/>
        </w:r>
        <w:r>
          <w:rPr>
            <w:noProof/>
            <w:webHidden/>
          </w:rPr>
          <w:t>5</w:t>
        </w:r>
        <w:r>
          <w:rPr>
            <w:noProof/>
            <w:webHidden/>
          </w:rPr>
          <w:fldChar w:fldCharType="end"/>
        </w:r>
      </w:hyperlink>
    </w:p>
    <w:p w14:paraId="0DE6B797" w14:textId="58F0B5F8" w:rsidR="00BB5CFD" w:rsidRDefault="00BB5CFD">
      <w:pPr>
        <w:pStyle w:val="TM1"/>
        <w:tabs>
          <w:tab w:val="left" w:pos="358"/>
          <w:tab w:val="right" w:pos="9622"/>
        </w:tabs>
        <w:rPr>
          <w:rFonts w:eastAsiaTheme="minorEastAsia" w:cstheme="minorBidi"/>
          <w:b w:val="0"/>
          <w:bCs w:val="0"/>
          <w:caps w:val="0"/>
          <w:noProof/>
          <w:kern w:val="2"/>
          <w:sz w:val="24"/>
          <w:szCs w:val="24"/>
          <w:u w:val="none"/>
          <w:lang w:eastAsia="fr-FR"/>
          <w14:ligatures w14:val="standardContextual"/>
        </w:rPr>
      </w:pPr>
      <w:hyperlink w:anchor="_Toc234498070" w:history="1">
        <w:r w:rsidRPr="00B11C06">
          <w:rPr>
            <w:rStyle w:val="Lienhypertexte"/>
            <w:rFonts w:eastAsia="Century"/>
            <w:noProof/>
          </w:rPr>
          <w:t>3</w:t>
        </w:r>
        <w:r>
          <w:rPr>
            <w:rFonts w:eastAsiaTheme="minorEastAsia" w:cstheme="minorBidi"/>
            <w:b w:val="0"/>
            <w:bCs w:val="0"/>
            <w:caps w:val="0"/>
            <w:noProof/>
            <w:kern w:val="2"/>
            <w:sz w:val="24"/>
            <w:szCs w:val="24"/>
            <w:u w:val="none"/>
            <w:lang w:eastAsia="fr-FR"/>
            <w14:ligatures w14:val="standardContextual"/>
          </w:rPr>
          <w:tab/>
        </w:r>
        <w:r w:rsidRPr="00B11C06">
          <w:rPr>
            <w:rStyle w:val="Lienhypertexte"/>
            <w:rFonts w:eastAsia="Century"/>
            <w:noProof/>
          </w:rPr>
          <w:t>Conditions relatives au contrat</w:t>
        </w:r>
        <w:r>
          <w:rPr>
            <w:noProof/>
            <w:webHidden/>
          </w:rPr>
          <w:tab/>
        </w:r>
        <w:r>
          <w:rPr>
            <w:noProof/>
            <w:webHidden/>
          </w:rPr>
          <w:fldChar w:fldCharType="begin"/>
        </w:r>
        <w:r>
          <w:rPr>
            <w:noProof/>
            <w:webHidden/>
          </w:rPr>
          <w:instrText xml:space="preserve"> PAGEREF _Toc234498070 \h </w:instrText>
        </w:r>
        <w:r>
          <w:rPr>
            <w:noProof/>
            <w:webHidden/>
          </w:rPr>
        </w:r>
        <w:r>
          <w:rPr>
            <w:noProof/>
            <w:webHidden/>
          </w:rPr>
          <w:fldChar w:fldCharType="separate"/>
        </w:r>
        <w:r>
          <w:rPr>
            <w:noProof/>
            <w:webHidden/>
          </w:rPr>
          <w:t>5</w:t>
        </w:r>
        <w:r>
          <w:rPr>
            <w:noProof/>
            <w:webHidden/>
          </w:rPr>
          <w:fldChar w:fldCharType="end"/>
        </w:r>
      </w:hyperlink>
    </w:p>
    <w:p w14:paraId="671DE788" w14:textId="7FF984A5" w:rsidR="00BB5CFD" w:rsidRDefault="00BB5CFD">
      <w:pPr>
        <w:pStyle w:val="TM2"/>
        <w:tabs>
          <w:tab w:val="left" w:pos="541"/>
          <w:tab w:val="right" w:pos="9622"/>
        </w:tabs>
        <w:rPr>
          <w:rFonts w:eastAsiaTheme="minorEastAsia" w:cstheme="minorBidi"/>
          <w:b w:val="0"/>
          <w:bCs w:val="0"/>
          <w:smallCaps w:val="0"/>
          <w:noProof/>
          <w:kern w:val="2"/>
          <w:sz w:val="24"/>
          <w:szCs w:val="24"/>
          <w:lang w:eastAsia="fr-FR"/>
          <w14:ligatures w14:val="standardContextual"/>
        </w:rPr>
      </w:pPr>
      <w:hyperlink w:anchor="_Toc234498071" w:history="1">
        <w:r w:rsidRPr="00B11C06">
          <w:rPr>
            <w:rStyle w:val="Lienhypertexte"/>
            <w:rFonts w:eastAsia="Century"/>
            <w:noProof/>
          </w:rPr>
          <w:t>3.1</w:t>
        </w:r>
        <w:r>
          <w:rPr>
            <w:rFonts w:eastAsiaTheme="minorEastAsia" w:cstheme="minorBidi"/>
            <w:b w:val="0"/>
            <w:bCs w:val="0"/>
            <w:smallCaps w:val="0"/>
            <w:noProof/>
            <w:kern w:val="2"/>
            <w:sz w:val="24"/>
            <w:szCs w:val="24"/>
            <w:lang w:eastAsia="fr-FR"/>
            <w14:ligatures w14:val="standardContextual"/>
          </w:rPr>
          <w:tab/>
        </w:r>
        <w:r w:rsidRPr="00B11C06">
          <w:rPr>
            <w:rStyle w:val="Lienhypertexte"/>
            <w:rFonts w:eastAsia="Century"/>
            <w:noProof/>
          </w:rPr>
          <w:t>Durée du contrat ou délai d'exécution</w:t>
        </w:r>
        <w:r>
          <w:rPr>
            <w:noProof/>
            <w:webHidden/>
          </w:rPr>
          <w:tab/>
        </w:r>
        <w:r>
          <w:rPr>
            <w:noProof/>
            <w:webHidden/>
          </w:rPr>
          <w:fldChar w:fldCharType="begin"/>
        </w:r>
        <w:r>
          <w:rPr>
            <w:noProof/>
            <w:webHidden/>
          </w:rPr>
          <w:instrText xml:space="preserve"> PAGEREF _Toc234498071 \h </w:instrText>
        </w:r>
        <w:r>
          <w:rPr>
            <w:noProof/>
            <w:webHidden/>
          </w:rPr>
        </w:r>
        <w:r>
          <w:rPr>
            <w:noProof/>
            <w:webHidden/>
          </w:rPr>
          <w:fldChar w:fldCharType="separate"/>
        </w:r>
        <w:r>
          <w:rPr>
            <w:noProof/>
            <w:webHidden/>
          </w:rPr>
          <w:t>5</w:t>
        </w:r>
        <w:r>
          <w:rPr>
            <w:noProof/>
            <w:webHidden/>
          </w:rPr>
          <w:fldChar w:fldCharType="end"/>
        </w:r>
      </w:hyperlink>
    </w:p>
    <w:p w14:paraId="014837C8" w14:textId="3FB10853" w:rsidR="00BB5CFD" w:rsidRDefault="00BB5CFD">
      <w:pPr>
        <w:pStyle w:val="TM2"/>
        <w:tabs>
          <w:tab w:val="left" w:pos="541"/>
          <w:tab w:val="right" w:pos="9622"/>
        </w:tabs>
        <w:rPr>
          <w:rFonts w:eastAsiaTheme="minorEastAsia" w:cstheme="minorBidi"/>
          <w:b w:val="0"/>
          <w:bCs w:val="0"/>
          <w:smallCaps w:val="0"/>
          <w:noProof/>
          <w:kern w:val="2"/>
          <w:sz w:val="24"/>
          <w:szCs w:val="24"/>
          <w:lang w:eastAsia="fr-FR"/>
          <w14:ligatures w14:val="standardContextual"/>
        </w:rPr>
      </w:pPr>
      <w:hyperlink w:anchor="_Toc234498072" w:history="1">
        <w:r w:rsidRPr="00B11C06">
          <w:rPr>
            <w:rStyle w:val="Lienhypertexte"/>
            <w:rFonts w:eastAsia="Century"/>
            <w:noProof/>
          </w:rPr>
          <w:t>3.2</w:t>
        </w:r>
        <w:r>
          <w:rPr>
            <w:rFonts w:eastAsiaTheme="minorEastAsia" w:cstheme="minorBidi"/>
            <w:b w:val="0"/>
            <w:bCs w:val="0"/>
            <w:smallCaps w:val="0"/>
            <w:noProof/>
            <w:kern w:val="2"/>
            <w:sz w:val="24"/>
            <w:szCs w:val="24"/>
            <w:lang w:eastAsia="fr-FR"/>
            <w14:ligatures w14:val="standardContextual"/>
          </w:rPr>
          <w:tab/>
        </w:r>
        <w:r w:rsidRPr="00B11C06">
          <w:rPr>
            <w:rStyle w:val="Lienhypertexte"/>
            <w:rFonts w:eastAsia="Century"/>
            <w:noProof/>
          </w:rPr>
          <w:t>Modalités essentielles de financement et de paiement</w:t>
        </w:r>
        <w:r>
          <w:rPr>
            <w:noProof/>
            <w:webHidden/>
          </w:rPr>
          <w:tab/>
        </w:r>
        <w:r>
          <w:rPr>
            <w:noProof/>
            <w:webHidden/>
          </w:rPr>
          <w:fldChar w:fldCharType="begin"/>
        </w:r>
        <w:r>
          <w:rPr>
            <w:noProof/>
            <w:webHidden/>
          </w:rPr>
          <w:instrText xml:space="preserve"> PAGEREF _Toc234498072 \h </w:instrText>
        </w:r>
        <w:r>
          <w:rPr>
            <w:noProof/>
            <w:webHidden/>
          </w:rPr>
        </w:r>
        <w:r>
          <w:rPr>
            <w:noProof/>
            <w:webHidden/>
          </w:rPr>
          <w:fldChar w:fldCharType="separate"/>
        </w:r>
        <w:r>
          <w:rPr>
            <w:noProof/>
            <w:webHidden/>
          </w:rPr>
          <w:t>5</w:t>
        </w:r>
        <w:r>
          <w:rPr>
            <w:noProof/>
            <w:webHidden/>
          </w:rPr>
          <w:fldChar w:fldCharType="end"/>
        </w:r>
      </w:hyperlink>
    </w:p>
    <w:p w14:paraId="4A90B24C" w14:textId="61F7453E" w:rsidR="00BB5CFD" w:rsidRDefault="00BB5CFD">
      <w:pPr>
        <w:pStyle w:val="TM1"/>
        <w:tabs>
          <w:tab w:val="left" w:pos="358"/>
          <w:tab w:val="right" w:pos="9622"/>
        </w:tabs>
        <w:rPr>
          <w:rFonts w:eastAsiaTheme="minorEastAsia" w:cstheme="minorBidi"/>
          <w:b w:val="0"/>
          <w:bCs w:val="0"/>
          <w:caps w:val="0"/>
          <w:noProof/>
          <w:kern w:val="2"/>
          <w:sz w:val="24"/>
          <w:szCs w:val="24"/>
          <w:u w:val="none"/>
          <w:lang w:eastAsia="fr-FR"/>
          <w14:ligatures w14:val="standardContextual"/>
        </w:rPr>
      </w:pPr>
      <w:hyperlink w:anchor="_Toc234498073" w:history="1">
        <w:r w:rsidRPr="00B11C06">
          <w:rPr>
            <w:rStyle w:val="Lienhypertexte"/>
            <w:rFonts w:eastAsia="Century"/>
            <w:noProof/>
          </w:rPr>
          <w:t>4</w:t>
        </w:r>
        <w:r>
          <w:rPr>
            <w:rFonts w:eastAsiaTheme="minorEastAsia" w:cstheme="minorBidi"/>
            <w:b w:val="0"/>
            <w:bCs w:val="0"/>
            <w:caps w:val="0"/>
            <w:noProof/>
            <w:kern w:val="2"/>
            <w:sz w:val="24"/>
            <w:szCs w:val="24"/>
            <w:u w:val="none"/>
            <w:lang w:eastAsia="fr-FR"/>
            <w14:ligatures w14:val="standardContextual"/>
          </w:rPr>
          <w:tab/>
        </w:r>
        <w:r w:rsidRPr="00B11C06">
          <w:rPr>
            <w:rStyle w:val="Lienhypertexte"/>
            <w:rFonts w:eastAsia="Century"/>
            <w:noProof/>
          </w:rPr>
          <w:t>Contenu du dossier de consultation</w:t>
        </w:r>
        <w:r>
          <w:rPr>
            <w:noProof/>
            <w:webHidden/>
          </w:rPr>
          <w:tab/>
        </w:r>
        <w:r>
          <w:rPr>
            <w:noProof/>
            <w:webHidden/>
          </w:rPr>
          <w:fldChar w:fldCharType="begin"/>
        </w:r>
        <w:r>
          <w:rPr>
            <w:noProof/>
            <w:webHidden/>
          </w:rPr>
          <w:instrText xml:space="preserve"> PAGEREF _Toc234498073 \h </w:instrText>
        </w:r>
        <w:r>
          <w:rPr>
            <w:noProof/>
            <w:webHidden/>
          </w:rPr>
        </w:r>
        <w:r>
          <w:rPr>
            <w:noProof/>
            <w:webHidden/>
          </w:rPr>
          <w:fldChar w:fldCharType="separate"/>
        </w:r>
        <w:r>
          <w:rPr>
            <w:noProof/>
            <w:webHidden/>
          </w:rPr>
          <w:t>5</w:t>
        </w:r>
        <w:r>
          <w:rPr>
            <w:noProof/>
            <w:webHidden/>
          </w:rPr>
          <w:fldChar w:fldCharType="end"/>
        </w:r>
      </w:hyperlink>
    </w:p>
    <w:p w14:paraId="2C14E1C2" w14:textId="34EF24C5" w:rsidR="00BB5CFD" w:rsidRDefault="00BB5CFD">
      <w:pPr>
        <w:pStyle w:val="TM1"/>
        <w:tabs>
          <w:tab w:val="left" w:pos="358"/>
          <w:tab w:val="right" w:pos="9622"/>
        </w:tabs>
        <w:rPr>
          <w:rFonts w:eastAsiaTheme="minorEastAsia" w:cstheme="minorBidi"/>
          <w:b w:val="0"/>
          <w:bCs w:val="0"/>
          <w:caps w:val="0"/>
          <w:noProof/>
          <w:kern w:val="2"/>
          <w:sz w:val="24"/>
          <w:szCs w:val="24"/>
          <w:u w:val="none"/>
          <w:lang w:eastAsia="fr-FR"/>
          <w14:ligatures w14:val="standardContextual"/>
        </w:rPr>
      </w:pPr>
      <w:hyperlink w:anchor="_Toc234498074" w:history="1">
        <w:r w:rsidRPr="00B11C06">
          <w:rPr>
            <w:rStyle w:val="Lienhypertexte"/>
            <w:rFonts w:eastAsia="Century"/>
            <w:noProof/>
          </w:rPr>
          <w:t>5</w:t>
        </w:r>
        <w:r>
          <w:rPr>
            <w:rFonts w:eastAsiaTheme="minorEastAsia" w:cstheme="minorBidi"/>
            <w:b w:val="0"/>
            <w:bCs w:val="0"/>
            <w:caps w:val="0"/>
            <w:noProof/>
            <w:kern w:val="2"/>
            <w:sz w:val="24"/>
            <w:szCs w:val="24"/>
            <w:u w:val="none"/>
            <w:lang w:eastAsia="fr-FR"/>
            <w14:ligatures w14:val="standardContextual"/>
          </w:rPr>
          <w:tab/>
        </w:r>
        <w:r w:rsidRPr="00B11C06">
          <w:rPr>
            <w:rStyle w:val="Lienhypertexte"/>
            <w:rFonts w:eastAsia="Century"/>
            <w:noProof/>
          </w:rPr>
          <w:t>Présentation des candidatures et des offres</w:t>
        </w:r>
        <w:r>
          <w:rPr>
            <w:noProof/>
            <w:webHidden/>
          </w:rPr>
          <w:tab/>
        </w:r>
        <w:r>
          <w:rPr>
            <w:noProof/>
            <w:webHidden/>
          </w:rPr>
          <w:fldChar w:fldCharType="begin"/>
        </w:r>
        <w:r>
          <w:rPr>
            <w:noProof/>
            <w:webHidden/>
          </w:rPr>
          <w:instrText xml:space="preserve"> PAGEREF _Toc234498074 \h </w:instrText>
        </w:r>
        <w:r>
          <w:rPr>
            <w:noProof/>
            <w:webHidden/>
          </w:rPr>
        </w:r>
        <w:r>
          <w:rPr>
            <w:noProof/>
            <w:webHidden/>
          </w:rPr>
          <w:fldChar w:fldCharType="separate"/>
        </w:r>
        <w:r>
          <w:rPr>
            <w:noProof/>
            <w:webHidden/>
          </w:rPr>
          <w:t>6</w:t>
        </w:r>
        <w:r>
          <w:rPr>
            <w:noProof/>
            <w:webHidden/>
          </w:rPr>
          <w:fldChar w:fldCharType="end"/>
        </w:r>
      </w:hyperlink>
    </w:p>
    <w:p w14:paraId="38258DBE" w14:textId="3B7F5F23" w:rsidR="00BB5CFD" w:rsidRDefault="00BB5CFD">
      <w:pPr>
        <w:pStyle w:val="TM1"/>
        <w:tabs>
          <w:tab w:val="left" w:pos="358"/>
          <w:tab w:val="right" w:pos="9622"/>
        </w:tabs>
        <w:rPr>
          <w:rFonts w:eastAsiaTheme="minorEastAsia" w:cstheme="minorBidi"/>
          <w:b w:val="0"/>
          <w:bCs w:val="0"/>
          <w:caps w:val="0"/>
          <w:noProof/>
          <w:kern w:val="2"/>
          <w:sz w:val="24"/>
          <w:szCs w:val="24"/>
          <w:u w:val="none"/>
          <w:lang w:eastAsia="fr-FR"/>
          <w14:ligatures w14:val="standardContextual"/>
        </w:rPr>
      </w:pPr>
      <w:hyperlink w:anchor="_Toc234498075" w:history="1">
        <w:r w:rsidRPr="00B11C06">
          <w:rPr>
            <w:rStyle w:val="Lienhypertexte"/>
            <w:rFonts w:eastAsia="Century"/>
            <w:noProof/>
          </w:rPr>
          <w:t>6</w:t>
        </w:r>
        <w:r>
          <w:rPr>
            <w:rFonts w:eastAsiaTheme="minorEastAsia" w:cstheme="minorBidi"/>
            <w:b w:val="0"/>
            <w:bCs w:val="0"/>
            <w:caps w:val="0"/>
            <w:noProof/>
            <w:kern w:val="2"/>
            <w:sz w:val="24"/>
            <w:szCs w:val="24"/>
            <w:u w:val="none"/>
            <w:lang w:eastAsia="fr-FR"/>
            <w14:ligatures w14:val="standardContextual"/>
          </w:rPr>
          <w:tab/>
        </w:r>
        <w:r w:rsidRPr="00B11C06">
          <w:rPr>
            <w:rStyle w:val="Lienhypertexte"/>
            <w:rFonts w:eastAsia="Century"/>
            <w:noProof/>
          </w:rPr>
          <w:t>Conditions d'envoi ou de remise des plis</w:t>
        </w:r>
        <w:r>
          <w:rPr>
            <w:noProof/>
            <w:webHidden/>
          </w:rPr>
          <w:tab/>
        </w:r>
        <w:r>
          <w:rPr>
            <w:noProof/>
            <w:webHidden/>
          </w:rPr>
          <w:fldChar w:fldCharType="begin"/>
        </w:r>
        <w:r>
          <w:rPr>
            <w:noProof/>
            <w:webHidden/>
          </w:rPr>
          <w:instrText xml:space="preserve"> PAGEREF _Toc234498075 \h </w:instrText>
        </w:r>
        <w:r>
          <w:rPr>
            <w:noProof/>
            <w:webHidden/>
          </w:rPr>
        </w:r>
        <w:r>
          <w:rPr>
            <w:noProof/>
            <w:webHidden/>
          </w:rPr>
          <w:fldChar w:fldCharType="separate"/>
        </w:r>
        <w:r>
          <w:rPr>
            <w:noProof/>
            <w:webHidden/>
          </w:rPr>
          <w:t>8</w:t>
        </w:r>
        <w:r>
          <w:rPr>
            <w:noProof/>
            <w:webHidden/>
          </w:rPr>
          <w:fldChar w:fldCharType="end"/>
        </w:r>
      </w:hyperlink>
    </w:p>
    <w:p w14:paraId="13BB89B1" w14:textId="4086527A" w:rsidR="00BB5CFD" w:rsidRDefault="00BB5CFD">
      <w:pPr>
        <w:pStyle w:val="TM2"/>
        <w:tabs>
          <w:tab w:val="left" w:pos="541"/>
          <w:tab w:val="right" w:pos="9622"/>
        </w:tabs>
        <w:rPr>
          <w:rFonts w:eastAsiaTheme="minorEastAsia" w:cstheme="minorBidi"/>
          <w:b w:val="0"/>
          <w:bCs w:val="0"/>
          <w:smallCaps w:val="0"/>
          <w:noProof/>
          <w:kern w:val="2"/>
          <w:sz w:val="24"/>
          <w:szCs w:val="24"/>
          <w:lang w:eastAsia="fr-FR"/>
          <w14:ligatures w14:val="standardContextual"/>
        </w:rPr>
      </w:pPr>
      <w:hyperlink w:anchor="_Toc234498076" w:history="1">
        <w:r w:rsidRPr="00B11C06">
          <w:rPr>
            <w:rStyle w:val="Lienhypertexte"/>
            <w:rFonts w:eastAsia="Century"/>
            <w:noProof/>
          </w:rPr>
          <w:t>6.1</w:t>
        </w:r>
        <w:r>
          <w:rPr>
            <w:rFonts w:eastAsiaTheme="minorEastAsia" w:cstheme="minorBidi"/>
            <w:b w:val="0"/>
            <w:bCs w:val="0"/>
            <w:smallCaps w:val="0"/>
            <w:noProof/>
            <w:kern w:val="2"/>
            <w:sz w:val="24"/>
            <w:szCs w:val="24"/>
            <w:lang w:eastAsia="fr-FR"/>
            <w14:ligatures w14:val="standardContextual"/>
          </w:rPr>
          <w:tab/>
        </w:r>
        <w:r w:rsidRPr="00B11C06">
          <w:rPr>
            <w:rStyle w:val="Lienhypertexte"/>
            <w:rFonts w:eastAsia="Century"/>
            <w:noProof/>
          </w:rPr>
          <w:t>Transmission électronique</w:t>
        </w:r>
        <w:r>
          <w:rPr>
            <w:noProof/>
            <w:webHidden/>
          </w:rPr>
          <w:tab/>
        </w:r>
        <w:r>
          <w:rPr>
            <w:noProof/>
            <w:webHidden/>
          </w:rPr>
          <w:fldChar w:fldCharType="begin"/>
        </w:r>
        <w:r>
          <w:rPr>
            <w:noProof/>
            <w:webHidden/>
          </w:rPr>
          <w:instrText xml:space="preserve"> PAGEREF _Toc234498076 \h </w:instrText>
        </w:r>
        <w:r>
          <w:rPr>
            <w:noProof/>
            <w:webHidden/>
          </w:rPr>
        </w:r>
        <w:r>
          <w:rPr>
            <w:noProof/>
            <w:webHidden/>
          </w:rPr>
          <w:fldChar w:fldCharType="separate"/>
        </w:r>
        <w:r>
          <w:rPr>
            <w:noProof/>
            <w:webHidden/>
          </w:rPr>
          <w:t>8</w:t>
        </w:r>
        <w:r>
          <w:rPr>
            <w:noProof/>
            <w:webHidden/>
          </w:rPr>
          <w:fldChar w:fldCharType="end"/>
        </w:r>
      </w:hyperlink>
    </w:p>
    <w:p w14:paraId="1C9E12B6" w14:textId="1369755C" w:rsidR="00BB5CFD" w:rsidRDefault="00BB5CFD">
      <w:pPr>
        <w:pStyle w:val="TM2"/>
        <w:tabs>
          <w:tab w:val="left" w:pos="541"/>
          <w:tab w:val="right" w:pos="9622"/>
        </w:tabs>
        <w:rPr>
          <w:rFonts w:eastAsiaTheme="minorEastAsia" w:cstheme="minorBidi"/>
          <w:b w:val="0"/>
          <w:bCs w:val="0"/>
          <w:smallCaps w:val="0"/>
          <w:noProof/>
          <w:kern w:val="2"/>
          <w:sz w:val="24"/>
          <w:szCs w:val="24"/>
          <w:lang w:eastAsia="fr-FR"/>
          <w14:ligatures w14:val="standardContextual"/>
        </w:rPr>
      </w:pPr>
      <w:hyperlink w:anchor="_Toc234498077" w:history="1">
        <w:r w:rsidRPr="00B11C06">
          <w:rPr>
            <w:rStyle w:val="Lienhypertexte"/>
            <w:rFonts w:eastAsia="Century"/>
            <w:noProof/>
          </w:rPr>
          <w:t>6.2</w:t>
        </w:r>
        <w:r>
          <w:rPr>
            <w:rFonts w:eastAsiaTheme="minorEastAsia" w:cstheme="minorBidi"/>
            <w:b w:val="0"/>
            <w:bCs w:val="0"/>
            <w:smallCaps w:val="0"/>
            <w:noProof/>
            <w:kern w:val="2"/>
            <w:sz w:val="24"/>
            <w:szCs w:val="24"/>
            <w:lang w:eastAsia="fr-FR"/>
            <w14:ligatures w14:val="standardContextual"/>
          </w:rPr>
          <w:tab/>
        </w:r>
        <w:r w:rsidRPr="00B11C06">
          <w:rPr>
            <w:rStyle w:val="Lienhypertexte"/>
            <w:rFonts w:eastAsia="Century"/>
            <w:noProof/>
          </w:rPr>
          <w:t>Transmission sous support papier</w:t>
        </w:r>
        <w:r>
          <w:rPr>
            <w:noProof/>
            <w:webHidden/>
          </w:rPr>
          <w:tab/>
        </w:r>
        <w:r>
          <w:rPr>
            <w:noProof/>
            <w:webHidden/>
          </w:rPr>
          <w:fldChar w:fldCharType="begin"/>
        </w:r>
        <w:r>
          <w:rPr>
            <w:noProof/>
            <w:webHidden/>
          </w:rPr>
          <w:instrText xml:space="preserve"> PAGEREF _Toc234498077 \h </w:instrText>
        </w:r>
        <w:r>
          <w:rPr>
            <w:noProof/>
            <w:webHidden/>
          </w:rPr>
        </w:r>
        <w:r>
          <w:rPr>
            <w:noProof/>
            <w:webHidden/>
          </w:rPr>
          <w:fldChar w:fldCharType="separate"/>
        </w:r>
        <w:r>
          <w:rPr>
            <w:noProof/>
            <w:webHidden/>
          </w:rPr>
          <w:t>10</w:t>
        </w:r>
        <w:r>
          <w:rPr>
            <w:noProof/>
            <w:webHidden/>
          </w:rPr>
          <w:fldChar w:fldCharType="end"/>
        </w:r>
      </w:hyperlink>
    </w:p>
    <w:p w14:paraId="77408790" w14:textId="45BD79BA" w:rsidR="00BB5CFD" w:rsidRDefault="00BB5CFD">
      <w:pPr>
        <w:pStyle w:val="TM1"/>
        <w:tabs>
          <w:tab w:val="left" w:pos="358"/>
          <w:tab w:val="right" w:pos="9622"/>
        </w:tabs>
        <w:rPr>
          <w:rFonts w:eastAsiaTheme="minorEastAsia" w:cstheme="minorBidi"/>
          <w:b w:val="0"/>
          <w:bCs w:val="0"/>
          <w:caps w:val="0"/>
          <w:noProof/>
          <w:kern w:val="2"/>
          <w:sz w:val="24"/>
          <w:szCs w:val="24"/>
          <w:u w:val="none"/>
          <w:lang w:eastAsia="fr-FR"/>
          <w14:ligatures w14:val="standardContextual"/>
        </w:rPr>
      </w:pPr>
      <w:hyperlink w:anchor="_Toc234498078" w:history="1">
        <w:r w:rsidRPr="00B11C06">
          <w:rPr>
            <w:rStyle w:val="Lienhypertexte"/>
            <w:rFonts w:eastAsia="Century"/>
            <w:noProof/>
          </w:rPr>
          <w:t>7</w:t>
        </w:r>
        <w:r>
          <w:rPr>
            <w:rFonts w:eastAsiaTheme="minorEastAsia" w:cstheme="minorBidi"/>
            <w:b w:val="0"/>
            <w:bCs w:val="0"/>
            <w:caps w:val="0"/>
            <w:noProof/>
            <w:kern w:val="2"/>
            <w:sz w:val="24"/>
            <w:szCs w:val="24"/>
            <w:u w:val="none"/>
            <w:lang w:eastAsia="fr-FR"/>
            <w14:ligatures w14:val="standardContextual"/>
          </w:rPr>
          <w:tab/>
        </w:r>
        <w:r w:rsidRPr="00B11C06">
          <w:rPr>
            <w:rStyle w:val="Lienhypertexte"/>
            <w:rFonts w:eastAsia="Century"/>
            <w:noProof/>
          </w:rPr>
          <w:t>Examen des candidatures et des offres</w:t>
        </w:r>
        <w:r>
          <w:rPr>
            <w:noProof/>
            <w:webHidden/>
          </w:rPr>
          <w:tab/>
        </w:r>
        <w:r>
          <w:rPr>
            <w:noProof/>
            <w:webHidden/>
          </w:rPr>
          <w:fldChar w:fldCharType="begin"/>
        </w:r>
        <w:r>
          <w:rPr>
            <w:noProof/>
            <w:webHidden/>
          </w:rPr>
          <w:instrText xml:space="preserve"> PAGEREF _Toc234498078 \h </w:instrText>
        </w:r>
        <w:r>
          <w:rPr>
            <w:noProof/>
            <w:webHidden/>
          </w:rPr>
        </w:r>
        <w:r>
          <w:rPr>
            <w:noProof/>
            <w:webHidden/>
          </w:rPr>
          <w:fldChar w:fldCharType="separate"/>
        </w:r>
        <w:r>
          <w:rPr>
            <w:noProof/>
            <w:webHidden/>
          </w:rPr>
          <w:t>10</w:t>
        </w:r>
        <w:r>
          <w:rPr>
            <w:noProof/>
            <w:webHidden/>
          </w:rPr>
          <w:fldChar w:fldCharType="end"/>
        </w:r>
      </w:hyperlink>
    </w:p>
    <w:p w14:paraId="019D890A" w14:textId="70B8B554" w:rsidR="00BB5CFD" w:rsidRDefault="00BB5CFD">
      <w:pPr>
        <w:pStyle w:val="TM2"/>
        <w:tabs>
          <w:tab w:val="left" w:pos="541"/>
          <w:tab w:val="right" w:pos="9622"/>
        </w:tabs>
        <w:rPr>
          <w:rFonts w:eastAsiaTheme="minorEastAsia" w:cstheme="minorBidi"/>
          <w:b w:val="0"/>
          <w:bCs w:val="0"/>
          <w:smallCaps w:val="0"/>
          <w:noProof/>
          <w:kern w:val="2"/>
          <w:sz w:val="24"/>
          <w:szCs w:val="24"/>
          <w:lang w:eastAsia="fr-FR"/>
          <w14:ligatures w14:val="standardContextual"/>
        </w:rPr>
      </w:pPr>
      <w:hyperlink w:anchor="_Toc234498079" w:history="1">
        <w:r w:rsidRPr="00B11C06">
          <w:rPr>
            <w:rStyle w:val="Lienhypertexte"/>
            <w:rFonts w:eastAsia="Century"/>
            <w:noProof/>
          </w:rPr>
          <w:t>7.1</w:t>
        </w:r>
        <w:r>
          <w:rPr>
            <w:rFonts w:eastAsiaTheme="minorEastAsia" w:cstheme="minorBidi"/>
            <w:b w:val="0"/>
            <w:bCs w:val="0"/>
            <w:smallCaps w:val="0"/>
            <w:noProof/>
            <w:kern w:val="2"/>
            <w:sz w:val="24"/>
            <w:szCs w:val="24"/>
            <w:lang w:eastAsia="fr-FR"/>
            <w14:ligatures w14:val="standardContextual"/>
          </w:rPr>
          <w:tab/>
        </w:r>
        <w:r w:rsidRPr="00B11C06">
          <w:rPr>
            <w:rStyle w:val="Lienhypertexte"/>
            <w:rFonts w:eastAsia="Century"/>
            <w:noProof/>
          </w:rPr>
          <w:t>Sélection des candidatures</w:t>
        </w:r>
        <w:r>
          <w:rPr>
            <w:noProof/>
            <w:webHidden/>
          </w:rPr>
          <w:tab/>
        </w:r>
        <w:r>
          <w:rPr>
            <w:noProof/>
            <w:webHidden/>
          </w:rPr>
          <w:fldChar w:fldCharType="begin"/>
        </w:r>
        <w:r>
          <w:rPr>
            <w:noProof/>
            <w:webHidden/>
          </w:rPr>
          <w:instrText xml:space="preserve"> PAGEREF _Toc234498079 \h </w:instrText>
        </w:r>
        <w:r>
          <w:rPr>
            <w:noProof/>
            <w:webHidden/>
          </w:rPr>
        </w:r>
        <w:r>
          <w:rPr>
            <w:noProof/>
            <w:webHidden/>
          </w:rPr>
          <w:fldChar w:fldCharType="separate"/>
        </w:r>
        <w:r>
          <w:rPr>
            <w:noProof/>
            <w:webHidden/>
          </w:rPr>
          <w:t>10</w:t>
        </w:r>
        <w:r>
          <w:rPr>
            <w:noProof/>
            <w:webHidden/>
          </w:rPr>
          <w:fldChar w:fldCharType="end"/>
        </w:r>
      </w:hyperlink>
    </w:p>
    <w:p w14:paraId="139F0380" w14:textId="291FC270" w:rsidR="00BB5CFD" w:rsidRDefault="00BB5CFD">
      <w:pPr>
        <w:pStyle w:val="TM2"/>
        <w:tabs>
          <w:tab w:val="left" w:pos="541"/>
          <w:tab w:val="right" w:pos="9622"/>
        </w:tabs>
        <w:rPr>
          <w:rFonts w:eastAsiaTheme="minorEastAsia" w:cstheme="minorBidi"/>
          <w:b w:val="0"/>
          <w:bCs w:val="0"/>
          <w:smallCaps w:val="0"/>
          <w:noProof/>
          <w:kern w:val="2"/>
          <w:sz w:val="24"/>
          <w:szCs w:val="24"/>
          <w:lang w:eastAsia="fr-FR"/>
          <w14:ligatures w14:val="standardContextual"/>
        </w:rPr>
      </w:pPr>
      <w:hyperlink w:anchor="_Toc234498080" w:history="1">
        <w:r w:rsidRPr="00B11C06">
          <w:rPr>
            <w:rStyle w:val="Lienhypertexte"/>
            <w:rFonts w:eastAsia="Century"/>
            <w:noProof/>
          </w:rPr>
          <w:t>7.2</w:t>
        </w:r>
        <w:r>
          <w:rPr>
            <w:rFonts w:eastAsiaTheme="minorEastAsia" w:cstheme="minorBidi"/>
            <w:b w:val="0"/>
            <w:bCs w:val="0"/>
            <w:smallCaps w:val="0"/>
            <w:noProof/>
            <w:kern w:val="2"/>
            <w:sz w:val="24"/>
            <w:szCs w:val="24"/>
            <w:lang w:eastAsia="fr-FR"/>
            <w14:ligatures w14:val="standardContextual"/>
          </w:rPr>
          <w:tab/>
        </w:r>
        <w:r w:rsidRPr="00B11C06">
          <w:rPr>
            <w:rStyle w:val="Lienhypertexte"/>
            <w:rFonts w:eastAsia="Century"/>
            <w:noProof/>
          </w:rPr>
          <w:t>Attribution de l’accord-cadre</w:t>
        </w:r>
        <w:r>
          <w:rPr>
            <w:noProof/>
            <w:webHidden/>
          </w:rPr>
          <w:tab/>
        </w:r>
        <w:r>
          <w:rPr>
            <w:noProof/>
            <w:webHidden/>
          </w:rPr>
          <w:fldChar w:fldCharType="begin"/>
        </w:r>
        <w:r>
          <w:rPr>
            <w:noProof/>
            <w:webHidden/>
          </w:rPr>
          <w:instrText xml:space="preserve"> PAGEREF _Toc234498080 \h </w:instrText>
        </w:r>
        <w:r>
          <w:rPr>
            <w:noProof/>
            <w:webHidden/>
          </w:rPr>
        </w:r>
        <w:r>
          <w:rPr>
            <w:noProof/>
            <w:webHidden/>
          </w:rPr>
          <w:fldChar w:fldCharType="separate"/>
        </w:r>
        <w:r>
          <w:rPr>
            <w:noProof/>
            <w:webHidden/>
          </w:rPr>
          <w:t>10</w:t>
        </w:r>
        <w:r>
          <w:rPr>
            <w:noProof/>
            <w:webHidden/>
          </w:rPr>
          <w:fldChar w:fldCharType="end"/>
        </w:r>
      </w:hyperlink>
    </w:p>
    <w:p w14:paraId="56560830" w14:textId="526E177E" w:rsidR="00BB5CFD" w:rsidRDefault="00BB5CFD">
      <w:pPr>
        <w:pStyle w:val="TM2"/>
        <w:tabs>
          <w:tab w:val="left" w:pos="541"/>
          <w:tab w:val="right" w:pos="9622"/>
        </w:tabs>
        <w:rPr>
          <w:rFonts w:eastAsiaTheme="minorEastAsia" w:cstheme="minorBidi"/>
          <w:b w:val="0"/>
          <w:bCs w:val="0"/>
          <w:smallCaps w:val="0"/>
          <w:noProof/>
          <w:kern w:val="2"/>
          <w:sz w:val="24"/>
          <w:szCs w:val="24"/>
          <w:lang w:eastAsia="fr-FR"/>
          <w14:ligatures w14:val="standardContextual"/>
        </w:rPr>
      </w:pPr>
      <w:hyperlink w:anchor="_Toc234498081" w:history="1">
        <w:r w:rsidRPr="00B11C06">
          <w:rPr>
            <w:rStyle w:val="Lienhypertexte"/>
            <w:rFonts w:eastAsia="Century"/>
            <w:noProof/>
          </w:rPr>
          <w:t>7.3</w:t>
        </w:r>
        <w:r>
          <w:rPr>
            <w:rFonts w:eastAsiaTheme="minorEastAsia" w:cstheme="minorBidi"/>
            <w:b w:val="0"/>
            <w:bCs w:val="0"/>
            <w:smallCaps w:val="0"/>
            <w:noProof/>
            <w:kern w:val="2"/>
            <w:sz w:val="24"/>
            <w:szCs w:val="24"/>
            <w:lang w:eastAsia="fr-FR"/>
            <w14:ligatures w14:val="standardContextual"/>
          </w:rPr>
          <w:tab/>
        </w:r>
        <w:r w:rsidRPr="00B11C06">
          <w:rPr>
            <w:rStyle w:val="Lienhypertexte"/>
            <w:rFonts w:eastAsia="Century"/>
            <w:noProof/>
          </w:rPr>
          <w:t>Suite à donner à la consultation</w:t>
        </w:r>
        <w:r>
          <w:rPr>
            <w:noProof/>
            <w:webHidden/>
          </w:rPr>
          <w:tab/>
        </w:r>
        <w:r>
          <w:rPr>
            <w:noProof/>
            <w:webHidden/>
          </w:rPr>
          <w:fldChar w:fldCharType="begin"/>
        </w:r>
        <w:r>
          <w:rPr>
            <w:noProof/>
            <w:webHidden/>
          </w:rPr>
          <w:instrText xml:space="preserve"> PAGEREF _Toc234498081 \h </w:instrText>
        </w:r>
        <w:r>
          <w:rPr>
            <w:noProof/>
            <w:webHidden/>
          </w:rPr>
        </w:r>
        <w:r>
          <w:rPr>
            <w:noProof/>
            <w:webHidden/>
          </w:rPr>
          <w:fldChar w:fldCharType="separate"/>
        </w:r>
        <w:r>
          <w:rPr>
            <w:noProof/>
            <w:webHidden/>
          </w:rPr>
          <w:t>12</w:t>
        </w:r>
        <w:r>
          <w:rPr>
            <w:noProof/>
            <w:webHidden/>
          </w:rPr>
          <w:fldChar w:fldCharType="end"/>
        </w:r>
      </w:hyperlink>
    </w:p>
    <w:p w14:paraId="3D84F1BE" w14:textId="5708B1FA" w:rsidR="00BB5CFD" w:rsidRDefault="00BB5CFD">
      <w:pPr>
        <w:pStyle w:val="TM1"/>
        <w:tabs>
          <w:tab w:val="left" w:pos="358"/>
          <w:tab w:val="right" w:pos="9622"/>
        </w:tabs>
        <w:rPr>
          <w:rFonts w:eastAsiaTheme="minorEastAsia" w:cstheme="minorBidi"/>
          <w:b w:val="0"/>
          <w:bCs w:val="0"/>
          <w:caps w:val="0"/>
          <w:noProof/>
          <w:kern w:val="2"/>
          <w:sz w:val="24"/>
          <w:szCs w:val="24"/>
          <w:u w:val="none"/>
          <w:lang w:eastAsia="fr-FR"/>
          <w14:ligatures w14:val="standardContextual"/>
        </w:rPr>
      </w:pPr>
      <w:hyperlink w:anchor="_Toc234498082" w:history="1">
        <w:r w:rsidRPr="00B11C06">
          <w:rPr>
            <w:rStyle w:val="Lienhypertexte"/>
            <w:rFonts w:eastAsia="Century"/>
            <w:noProof/>
          </w:rPr>
          <w:t>8</w:t>
        </w:r>
        <w:r>
          <w:rPr>
            <w:rFonts w:eastAsiaTheme="minorEastAsia" w:cstheme="minorBidi"/>
            <w:b w:val="0"/>
            <w:bCs w:val="0"/>
            <w:caps w:val="0"/>
            <w:noProof/>
            <w:kern w:val="2"/>
            <w:sz w:val="24"/>
            <w:szCs w:val="24"/>
            <w:u w:val="none"/>
            <w:lang w:eastAsia="fr-FR"/>
            <w14:ligatures w14:val="standardContextual"/>
          </w:rPr>
          <w:tab/>
        </w:r>
        <w:r w:rsidRPr="00B11C06">
          <w:rPr>
            <w:rStyle w:val="Lienhypertexte"/>
            <w:rFonts w:eastAsia="Century"/>
            <w:noProof/>
          </w:rPr>
          <w:t>Renseignements complémentaires</w:t>
        </w:r>
        <w:r>
          <w:rPr>
            <w:noProof/>
            <w:webHidden/>
          </w:rPr>
          <w:tab/>
        </w:r>
        <w:r>
          <w:rPr>
            <w:noProof/>
            <w:webHidden/>
          </w:rPr>
          <w:fldChar w:fldCharType="begin"/>
        </w:r>
        <w:r>
          <w:rPr>
            <w:noProof/>
            <w:webHidden/>
          </w:rPr>
          <w:instrText xml:space="preserve"> PAGEREF _Toc234498082 \h </w:instrText>
        </w:r>
        <w:r>
          <w:rPr>
            <w:noProof/>
            <w:webHidden/>
          </w:rPr>
        </w:r>
        <w:r>
          <w:rPr>
            <w:noProof/>
            <w:webHidden/>
          </w:rPr>
          <w:fldChar w:fldCharType="separate"/>
        </w:r>
        <w:r>
          <w:rPr>
            <w:noProof/>
            <w:webHidden/>
          </w:rPr>
          <w:t>13</w:t>
        </w:r>
        <w:r>
          <w:rPr>
            <w:noProof/>
            <w:webHidden/>
          </w:rPr>
          <w:fldChar w:fldCharType="end"/>
        </w:r>
      </w:hyperlink>
    </w:p>
    <w:p w14:paraId="303ACF28" w14:textId="46904E41" w:rsidR="00BB5CFD" w:rsidRDefault="00BB5CFD">
      <w:pPr>
        <w:pStyle w:val="TM1"/>
        <w:tabs>
          <w:tab w:val="left" w:pos="358"/>
          <w:tab w:val="right" w:pos="9622"/>
        </w:tabs>
        <w:rPr>
          <w:rFonts w:eastAsiaTheme="minorEastAsia" w:cstheme="minorBidi"/>
          <w:b w:val="0"/>
          <w:bCs w:val="0"/>
          <w:caps w:val="0"/>
          <w:noProof/>
          <w:kern w:val="2"/>
          <w:sz w:val="24"/>
          <w:szCs w:val="24"/>
          <w:u w:val="none"/>
          <w:lang w:eastAsia="fr-FR"/>
          <w14:ligatures w14:val="standardContextual"/>
        </w:rPr>
      </w:pPr>
      <w:hyperlink w:anchor="_Toc234498083" w:history="1">
        <w:r w:rsidRPr="00B11C06">
          <w:rPr>
            <w:rStyle w:val="Lienhypertexte"/>
            <w:rFonts w:eastAsia="Century"/>
            <w:noProof/>
          </w:rPr>
          <w:t>9</w:t>
        </w:r>
        <w:r>
          <w:rPr>
            <w:rFonts w:eastAsiaTheme="minorEastAsia" w:cstheme="minorBidi"/>
            <w:b w:val="0"/>
            <w:bCs w:val="0"/>
            <w:caps w:val="0"/>
            <w:noProof/>
            <w:kern w:val="2"/>
            <w:sz w:val="24"/>
            <w:szCs w:val="24"/>
            <w:u w:val="none"/>
            <w:lang w:eastAsia="fr-FR"/>
            <w14:ligatures w14:val="standardContextual"/>
          </w:rPr>
          <w:tab/>
        </w:r>
        <w:r w:rsidRPr="00B11C06">
          <w:rPr>
            <w:rStyle w:val="Lienhypertexte"/>
            <w:rFonts w:eastAsia="Century"/>
            <w:noProof/>
          </w:rPr>
          <w:t>Procédures de recours</w:t>
        </w:r>
        <w:r>
          <w:rPr>
            <w:noProof/>
            <w:webHidden/>
          </w:rPr>
          <w:tab/>
        </w:r>
        <w:r>
          <w:rPr>
            <w:noProof/>
            <w:webHidden/>
          </w:rPr>
          <w:fldChar w:fldCharType="begin"/>
        </w:r>
        <w:r>
          <w:rPr>
            <w:noProof/>
            <w:webHidden/>
          </w:rPr>
          <w:instrText xml:space="preserve"> PAGEREF _Toc234498083 \h </w:instrText>
        </w:r>
        <w:r>
          <w:rPr>
            <w:noProof/>
            <w:webHidden/>
          </w:rPr>
        </w:r>
        <w:r>
          <w:rPr>
            <w:noProof/>
            <w:webHidden/>
          </w:rPr>
          <w:fldChar w:fldCharType="separate"/>
        </w:r>
        <w:r>
          <w:rPr>
            <w:noProof/>
            <w:webHidden/>
          </w:rPr>
          <w:t>13</w:t>
        </w:r>
        <w:r>
          <w:rPr>
            <w:noProof/>
            <w:webHidden/>
          </w:rPr>
          <w:fldChar w:fldCharType="end"/>
        </w:r>
      </w:hyperlink>
    </w:p>
    <w:p w14:paraId="3F16E870" w14:textId="5B29EFCC" w:rsidR="00B249A7" w:rsidRPr="000F7E01" w:rsidRDefault="005270A9" w:rsidP="00BA0BC9">
      <w:pPr>
        <w:spacing w:after="100"/>
        <w:ind w:left="20" w:right="20"/>
        <w:jc w:val="center"/>
        <w:rPr>
          <w:rFonts w:ascii="Century Gothic" w:hAnsi="Century Gothic"/>
          <w:sz w:val="2"/>
        </w:rPr>
      </w:pPr>
      <w:r>
        <w:rPr>
          <w:rFonts w:ascii="Century Gothic" w:eastAsia="Century" w:hAnsi="Century Gothic" w:cs="Century"/>
          <w:b/>
          <w:color w:val="1B84A9"/>
        </w:rPr>
        <w:fldChar w:fldCharType="end"/>
      </w:r>
    </w:p>
    <w:p w14:paraId="6CDFE62E" w14:textId="493FB601" w:rsidR="00B249A7" w:rsidRPr="000F7E01" w:rsidRDefault="00635552" w:rsidP="007452E7">
      <w:pPr>
        <w:pStyle w:val="Titre1"/>
        <w:rPr>
          <w:rFonts w:eastAsia="Century"/>
        </w:rPr>
      </w:pPr>
      <w:bookmarkStart w:id="0" w:name="_Toc47518823"/>
      <w:bookmarkStart w:id="1" w:name="_Toc205392739"/>
      <w:bookmarkStart w:id="2" w:name="_Toc234498054"/>
      <w:r w:rsidRPr="000F7E01">
        <w:rPr>
          <w:rFonts w:eastAsia="Century"/>
        </w:rPr>
        <w:lastRenderedPageBreak/>
        <w:t>Objet et étendue de la consultation</w:t>
      </w:r>
      <w:bookmarkEnd w:id="0"/>
      <w:bookmarkEnd w:id="1"/>
      <w:bookmarkEnd w:id="2"/>
    </w:p>
    <w:p w14:paraId="648E5637" w14:textId="77777777" w:rsidR="00B249A7" w:rsidRPr="000F7E01" w:rsidRDefault="00635552" w:rsidP="00132B7C">
      <w:pPr>
        <w:pStyle w:val="Titre2"/>
        <w:rPr>
          <w:rFonts w:eastAsia="Century"/>
        </w:rPr>
      </w:pPr>
      <w:bookmarkStart w:id="3" w:name="_Toc47518824"/>
      <w:bookmarkStart w:id="4" w:name="_Toc205392740"/>
      <w:bookmarkStart w:id="5" w:name="_Toc234498055"/>
      <w:r w:rsidRPr="000F7E01">
        <w:rPr>
          <w:rFonts w:eastAsia="Century"/>
        </w:rPr>
        <w:t>Objet</w:t>
      </w:r>
      <w:bookmarkEnd w:id="3"/>
      <w:bookmarkEnd w:id="4"/>
      <w:bookmarkEnd w:id="5"/>
    </w:p>
    <w:p w14:paraId="52A816B4" w14:textId="4EF962A8" w:rsidR="008457B1" w:rsidRPr="008457B1" w:rsidRDefault="00635552" w:rsidP="00C96947">
      <w:pPr>
        <w:pStyle w:val="ParagrapheIndent2"/>
        <w:spacing w:after="120" w:line="240" w:lineRule="exact"/>
        <w:ind w:left="20" w:right="20"/>
        <w:jc w:val="both"/>
      </w:pPr>
      <w:r w:rsidRPr="000F7E01">
        <w:rPr>
          <w:rFonts w:ascii="Century Gothic" w:hAnsi="Century Gothic"/>
          <w:color w:val="000000"/>
        </w:rPr>
        <w:t>La présente consultation concerne :</w:t>
      </w:r>
    </w:p>
    <w:p w14:paraId="47C11C7A" w14:textId="2D1D51B1" w:rsidR="00B249A7" w:rsidRPr="000F7E01" w:rsidRDefault="008457B1" w:rsidP="00C96947">
      <w:pPr>
        <w:pStyle w:val="ParagrapheIndent2"/>
        <w:spacing w:after="240" w:line="240" w:lineRule="exact"/>
        <w:ind w:left="20" w:right="20"/>
        <w:jc w:val="center"/>
        <w:rPr>
          <w:rFonts w:ascii="Century Gothic" w:hAnsi="Century Gothic"/>
          <w:b/>
          <w:color w:val="000000"/>
        </w:rPr>
      </w:pPr>
      <w:r w:rsidRPr="000F7E01">
        <w:rPr>
          <w:rFonts w:ascii="Century Gothic" w:hAnsi="Century Gothic"/>
          <w:b/>
          <w:color w:val="000000"/>
        </w:rPr>
        <w:t xml:space="preserve">MAINTENANCE DE SERVEURS </w:t>
      </w:r>
      <w:r w:rsidR="00470D21">
        <w:rPr>
          <w:rFonts w:ascii="Century Gothic" w:hAnsi="Century Gothic"/>
          <w:b/>
          <w:color w:val="000000"/>
        </w:rPr>
        <w:t xml:space="preserve">VIRTUELS </w:t>
      </w:r>
      <w:r w:rsidRPr="000F7E01">
        <w:rPr>
          <w:rFonts w:ascii="Century Gothic" w:hAnsi="Century Gothic"/>
          <w:b/>
          <w:color w:val="000000"/>
        </w:rPr>
        <w:t>PERMETTANT LA MISE EN LIGNE DU SIG</w:t>
      </w:r>
    </w:p>
    <w:p w14:paraId="607A0F69" w14:textId="00F1A9D5" w:rsidR="00AD79C7" w:rsidRPr="000F7E01" w:rsidRDefault="00260B1B" w:rsidP="00E40EE5">
      <w:pPr>
        <w:spacing w:after="240"/>
        <w:jc w:val="both"/>
        <w:rPr>
          <w:rFonts w:ascii="Century Gothic" w:hAnsi="Century Gothic"/>
          <w:sz w:val="20"/>
          <w:szCs w:val="20"/>
        </w:rPr>
      </w:pPr>
      <w:r>
        <w:rPr>
          <w:rFonts w:ascii="Century Gothic" w:hAnsi="Century Gothic"/>
          <w:sz w:val="20"/>
          <w:szCs w:val="20"/>
        </w:rPr>
        <w:t>Il s’agit de</w:t>
      </w:r>
      <w:r w:rsidRPr="00260B1B">
        <w:rPr>
          <w:rFonts w:ascii="Century Gothic" w:hAnsi="Century Gothic"/>
          <w:sz w:val="20"/>
          <w:szCs w:val="20"/>
        </w:rPr>
        <w:t xml:space="preserve"> la maintenance des serveurs virtuels dédiés au SIG, et hébergés sur la Plateforme Serveur de Virtualisation Mutualisée (PSVM) du SIEA, ainsi que sur la sécurisation de l'accès aux applications hébergées pour la solution web X’MAP</w:t>
      </w:r>
      <w:bookmarkStart w:id="6" w:name="_Hlk203636352"/>
      <w:r>
        <w:rPr>
          <w:rFonts w:ascii="Century Gothic" w:hAnsi="Century Gothic"/>
          <w:sz w:val="20"/>
          <w:szCs w:val="20"/>
        </w:rPr>
        <w:t>,</w:t>
      </w:r>
      <w:r w:rsidRPr="00260B1B">
        <w:rPr>
          <w:rFonts w:ascii="Century Gothic" w:hAnsi="Century Gothic"/>
          <w:sz w:val="20"/>
          <w:szCs w:val="20"/>
        </w:rPr>
        <w:t xml:space="preserve"> et la maintenance de la gestion des certificats et de l’autorité de certification (PKI).</w:t>
      </w:r>
      <w:bookmarkEnd w:id="6"/>
    </w:p>
    <w:p w14:paraId="45AE1678" w14:textId="77777777" w:rsidR="00B249A7" w:rsidRPr="000F7E01" w:rsidRDefault="00635552" w:rsidP="00132B7C">
      <w:pPr>
        <w:pStyle w:val="Titre2"/>
        <w:rPr>
          <w:rFonts w:eastAsia="Century"/>
        </w:rPr>
      </w:pPr>
      <w:bookmarkStart w:id="7" w:name="_Toc47518825"/>
      <w:bookmarkStart w:id="8" w:name="_Toc205392741"/>
      <w:bookmarkStart w:id="9" w:name="_Toc234498056"/>
      <w:r w:rsidRPr="000F7E01">
        <w:rPr>
          <w:rFonts w:eastAsia="Century"/>
        </w:rPr>
        <w:t>Mode de passation</w:t>
      </w:r>
      <w:bookmarkEnd w:id="7"/>
      <w:bookmarkEnd w:id="8"/>
      <w:bookmarkEnd w:id="9"/>
    </w:p>
    <w:p w14:paraId="42BD202A" w14:textId="77777777" w:rsidR="006724E4" w:rsidRPr="006724E4" w:rsidRDefault="006724E4" w:rsidP="006724E4">
      <w:pPr>
        <w:pStyle w:val="ParagrapheIndent2"/>
        <w:spacing w:after="240" w:line="240" w:lineRule="exact"/>
        <w:jc w:val="both"/>
        <w:rPr>
          <w:rFonts w:ascii="Century Gothic" w:hAnsi="Century Gothic"/>
          <w:color w:val="000000"/>
        </w:rPr>
      </w:pPr>
      <w:r w:rsidRPr="006724E4">
        <w:rPr>
          <w:rFonts w:ascii="Century Gothic" w:hAnsi="Century Gothic"/>
          <w:color w:val="000000"/>
        </w:rPr>
        <w:t>La procédure de passation utilisée est : la procédure formalisée d’appel d'offres ouvert.</w:t>
      </w:r>
    </w:p>
    <w:p w14:paraId="42A0E5F1" w14:textId="6C87C698" w:rsidR="00B249A7" w:rsidRPr="000F7E01" w:rsidRDefault="006724E4" w:rsidP="006724E4">
      <w:pPr>
        <w:pStyle w:val="ParagrapheIndent2"/>
        <w:spacing w:after="240" w:line="240" w:lineRule="exact"/>
        <w:jc w:val="both"/>
        <w:rPr>
          <w:rFonts w:ascii="Century Gothic" w:hAnsi="Century Gothic"/>
          <w:color w:val="000000"/>
        </w:rPr>
      </w:pPr>
      <w:r w:rsidRPr="006724E4">
        <w:rPr>
          <w:rFonts w:ascii="Century Gothic" w:hAnsi="Century Gothic"/>
          <w:color w:val="000000"/>
        </w:rPr>
        <w:t>Elle est soumise aux dispositions des articles L. 2124-2, R. 2124-2 1° et R. 2161-2 à R. 2161-5 du Code de la commande publique</w:t>
      </w:r>
      <w:r w:rsidR="00635552" w:rsidRPr="000F7E01">
        <w:rPr>
          <w:rFonts w:ascii="Century Gothic" w:hAnsi="Century Gothic"/>
          <w:color w:val="000000"/>
        </w:rPr>
        <w:t>.</w:t>
      </w:r>
    </w:p>
    <w:p w14:paraId="31A21B0E" w14:textId="5E27252A" w:rsidR="00B249A7" w:rsidRPr="000F7E01" w:rsidRDefault="00635552" w:rsidP="00132B7C">
      <w:pPr>
        <w:pStyle w:val="Titre2"/>
        <w:rPr>
          <w:rFonts w:eastAsia="Century"/>
        </w:rPr>
      </w:pPr>
      <w:bookmarkStart w:id="10" w:name="_Toc47518826"/>
      <w:bookmarkStart w:id="11" w:name="_Toc205392742"/>
      <w:bookmarkStart w:id="12" w:name="_Toc234498057"/>
      <w:r w:rsidRPr="000F7E01">
        <w:rPr>
          <w:rFonts w:eastAsia="Century"/>
        </w:rPr>
        <w:t xml:space="preserve">Type </w:t>
      </w:r>
      <w:r w:rsidR="000C1BD3">
        <w:rPr>
          <w:rFonts w:eastAsia="Century"/>
        </w:rPr>
        <w:t xml:space="preserve">et forme </w:t>
      </w:r>
      <w:r w:rsidRPr="000F7E01">
        <w:rPr>
          <w:rFonts w:eastAsia="Century"/>
        </w:rPr>
        <w:t>de contrat</w:t>
      </w:r>
      <w:bookmarkEnd w:id="10"/>
      <w:bookmarkEnd w:id="11"/>
      <w:bookmarkEnd w:id="12"/>
    </w:p>
    <w:p w14:paraId="32F4AD05" w14:textId="71190877" w:rsidR="00226931" w:rsidRPr="000F7E01" w:rsidRDefault="00C23710" w:rsidP="002A03EA">
      <w:pPr>
        <w:pStyle w:val="ParagrapheIndent2"/>
        <w:spacing w:after="240" w:line="240" w:lineRule="exact"/>
        <w:jc w:val="both"/>
        <w:rPr>
          <w:rFonts w:ascii="Century Gothic" w:hAnsi="Century Gothic"/>
          <w:color w:val="000000"/>
        </w:rPr>
      </w:pPr>
      <w:bookmarkStart w:id="13" w:name="_Hlk205386089"/>
      <w:r>
        <w:rPr>
          <w:rFonts w:ascii="Century Gothic" w:hAnsi="Century Gothic"/>
          <w:color w:val="000000"/>
        </w:rPr>
        <w:t xml:space="preserve">Il s’agit d’une </w:t>
      </w:r>
      <w:r w:rsidR="00635552" w:rsidRPr="000F7E01">
        <w:rPr>
          <w:rFonts w:ascii="Century Gothic" w:hAnsi="Century Gothic"/>
          <w:color w:val="000000"/>
        </w:rPr>
        <w:t xml:space="preserve">accord-cadre </w:t>
      </w:r>
      <w:r w:rsidR="009939AB" w:rsidRPr="000F7E01">
        <w:rPr>
          <w:rFonts w:ascii="Century Gothic" w:hAnsi="Century Gothic"/>
          <w:color w:val="000000"/>
        </w:rPr>
        <w:t>mono-attributaire</w:t>
      </w:r>
      <w:r w:rsidR="00226931" w:rsidRPr="000F7E01">
        <w:rPr>
          <w:rFonts w:ascii="Century Gothic" w:hAnsi="Century Gothic"/>
          <w:color w:val="000000"/>
        </w:rPr>
        <w:t xml:space="preserve"> </w:t>
      </w:r>
      <w:r w:rsidR="00635552" w:rsidRPr="000F7E01">
        <w:rPr>
          <w:rFonts w:ascii="Century Gothic" w:hAnsi="Century Gothic"/>
          <w:color w:val="000000"/>
        </w:rPr>
        <w:t xml:space="preserve">passé en application des articles L2125-1 1°, R. 2162-1 à R. 2162-6, R. 2162-13 et R. 2162-14 du Code de la commande publique. </w:t>
      </w:r>
    </w:p>
    <w:bookmarkEnd w:id="13"/>
    <w:p w14:paraId="52958CAA" w14:textId="77777777" w:rsidR="004A7E22" w:rsidRPr="004A7E22" w:rsidRDefault="004A7E22" w:rsidP="002A03EA">
      <w:pPr>
        <w:spacing w:after="160"/>
        <w:jc w:val="both"/>
        <w:rPr>
          <w:rFonts w:ascii="Century Gothic" w:eastAsia="Century" w:hAnsi="Century Gothic" w:cs="Century"/>
          <w:color w:val="000000"/>
          <w:sz w:val="20"/>
          <w:lang w:eastAsia="fr-FR"/>
        </w:rPr>
      </w:pPr>
      <w:r w:rsidRPr="004A7E22">
        <w:rPr>
          <w:rFonts w:ascii="Century Gothic" w:eastAsia="Century" w:hAnsi="Century Gothic" w:cs="Century"/>
          <w:color w:val="000000"/>
          <w:sz w:val="20"/>
          <w:lang w:eastAsia="fr-FR"/>
        </w:rPr>
        <w:t xml:space="preserve">Il sera conclu, </w:t>
      </w:r>
      <w:r w:rsidRPr="004A7E22">
        <w:rPr>
          <w:rFonts w:ascii="Century Gothic" w:eastAsia="Century" w:hAnsi="Century Gothic" w:cs="KoHo"/>
          <w:b/>
          <w:bCs/>
          <w:color w:val="000000"/>
          <w:sz w:val="20"/>
          <w:u w:val="single"/>
          <w:lang w:eastAsia="fr-FR"/>
        </w:rPr>
        <w:t>pour la période initiale</w:t>
      </w:r>
      <w:r w:rsidRPr="004A7E22">
        <w:rPr>
          <w:rFonts w:ascii="Century Gothic" w:eastAsia="Century" w:hAnsi="Century Gothic" w:cs="Century"/>
          <w:color w:val="000000"/>
          <w:sz w:val="20"/>
          <w:lang w:eastAsia="fr-FR"/>
        </w:rPr>
        <w:t>, avec les montants minimum et maximum suivants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3402"/>
      </w:tblGrid>
      <w:tr w:rsidR="004A7E22" w:rsidRPr="004A7E22" w14:paraId="68105434" w14:textId="77777777" w:rsidTr="00633EC2">
        <w:trPr>
          <w:trHeight w:val="454"/>
          <w:jc w:val="center"/>
        </w:trPr>
        <w:tc>
          <w:tcPr>
            <w:tcW w:w="3402" w:type="dxa"/>
            <w:shd w:val="clear" w:color="auto" w:fill="1B84A9"/>
            <w:vAlign w:val="center"/>
          </w:tcPr>
          <w:p w14:paraId="4E422EC6" w14:textId="77777777" w:rsidR="004A7E22" w:rsidRPr="004A7E22" w:rsidRDefault="004A7E22" w:rsidP="004A7E22">
            <w:pPr>
              <w:jc w:val="center"/>
              <w:rPr>
                <w:rFonts w:ascii="Century Gothic" w:eastAsia="Century" w:hAnsi="Century Gothic" w:cs="KoHo"/>
                <w:b/>
                <w:color w:val="FFFFFF"/>
                <w:sz w:val="20"/>
                <w:lang w:val="en-US" w:eastAsia="fr-FR"/>
              </w:rPr>
            </w:pPr>
            <w:r w:rsidRPr="004A7E22">
              <w:rPr>
                <w:rFonts w:ascii="Century Gothic" w:eastAsia="Century" w:hAnsi="Century Gothic" w:cs="KoHo"/>
                <w:b/>
                <w:color w:val="FFFFFF"/>
                <w:sz w:val="20"/>
                <w:lang w:val="en-US" w:eastAsia="fr-FR"/>
              </w:rPr>
              <w:t>Minimum H.T.</w:t>
            </w:r>
          </w:p>
        </w:tc>
        <w:tc>
          <w:tcPr>
            <w:tcW w:w="3402" w:type="dxa"/>
            <w:shd w:val="clear" w:color="auto" w:fill="1B84A9"/>
            <w:vAlign w:val="center"/>
          </w:tcPr>
          <w:p w14:paraId="5C0933AD" w14:textId="77777777" w:rsidR="004A7E22" w:rsidRPr="004A7E22" w:rsidRDefault="004A7E22" w:rsidP="004A7E22">
            <w:pPr>
              <w:jc w:val="center"/>
              <w:rPr>
                <w:rFonts w:ascii="Century Gothic" w:eastAsia="Century" w:hAnsi="Century Gothic" w:cs="KoHo"/>
                <w:b/>
                <w:color w:val="FFFFFF"/>
                <w:sz w:val="20"/>
                <w:lang w:val="en-US" w:eastAsia="fr-FR"/>
              </w:rPr>
            </w:pPr>
            <w:r w:rsidRPr="004A7E22">
              <w:rPr>
                <w:rFonts w:ascii="Century Gothic" w:eastAsia="Century" w:hAnsi="Century Gothic" w:cs="KoHo"/>
                <w:b/>
                <w:color w:val="FFFFFF"/>
                <w:sz w:val="20"/>
                <w:lang w:val="en-US" w:eastAsia="fr-FR"/>
              </w:rPr>
              <w:t>Maximum H.T.</w:t>
            </w:r>
          </w:p>
        </w:tc>
      </w:tr>
      <w:tr w:rsidR="004A7E22" w:rsidRPr="004A7E22" w14:paraId="022F81AF" w14:textId="77777777" w:rsidTr="00633EC2">
        <w:trPr>
          <w:trHeight w:val="454"/>
          <w:jc w:val="center"/>
        </w:trPr>
        <w:tc>
          <w:tcPr>
            <w:tcW w:w="3402" w:type="dxa"/>
            <w:vAlign w:val="center"/>
          </w:tcPr>
          <w:p w14:paraId="557B3F5B" w14:textId="77777777" w:rsidR="004A7E22" w:rsidRPr="004A7E22" w:rsidRDefault="004A7E22" w:rsidP="004A7E22">
            <w:pPr>
              <w:jc w:val="center"/>
              <w:rPr>
                <w:rFonts w:ascii="Century Gothic" w:eastAsia="Century" w:hAnsi="Century Gothic" w:cs="KoHo"/>
                <w:bCs/>
                <w:color w:val="000000"/>
                <w:sz w:val="20"/>
                <w:lang w:val="en-US" w:eastAsia="fr-FR"/>
              </w:rPr>
            </w:pPr>
            <w:r w:rsidRPr="004A7E22">
              <w:rPr>
                <w:rFonts w:ascii="Century Gothic" w:eastAsia="Century" w:hAnsi="Century Gothic" w:cs="KoHo"/>
                <w:bCs/>
                <w:color w:val="000000"/>
                <w:sz w:val="20"/>
                <w:lang w:val="en-US" w:eastAsia="fr-FR"/>
              </w:rPr>
              <w:t>Sans</w:t>
            </w:r>
          </w:p>
        </w:tc>
        <w:tc>
          <w:tcPr>
            <w:tcW w:w="3402" w:type="dxa"/>
            <w:vAlign w:val="center"/>
          </w:tcPr>
          <w:p w14:paraId="743A788C" w14:textId="3EC53C76" w:rsidR="004A7E22" w:rsidRPr="004A7E22" w:rsidRDefault="006724E4" w:rsidP="004A7E22">
            <w:pPr>
              <w:jc w:val="center"/>
              <w:rPr>
                <w:rFonts w:ascii="Century Gothic" w:eastAsia="Century" w:hAnsi="Century Gothic" w:cs="KoHo"/>
                <w:bCs/>
                <w:color w:val="000000"/>
                <w:sz w:val="20"/>
                <w:lang w:val="en-US" w:eastAsia="fr-FR"/>
              </w:rPr>
            </w:pPr>
            <w:r>
              <w:rPr>
                <w:rFonts w:ascii="Century Gothic" w:eastAsia="Century" w:hAnsi="Century Gothic" w:cs="KoHo"/>
                <w:bCs/>
                <w:color w:val="000000"/>
                <w:sz w:val="20"/>
                <w:lang w:val="en-US" w:eastAsia="fr-FR"/>
              </w:rPr>
              <w:t>10</w:t>
            </w:r>
            <w:r w:rsidR="004A7E22" w:rsidRPr="004A7E22">
              <w:rPr>
                <w:rFonts w:ascii="Century Gothic" w:eastAsia="Century" w:hAnsi="Century Gothic" w:cs="KoHo"/>
                <w:bCs/>
                <w:color w:val="000000"/>
                <w:sz w:val="20"/>
                <w:lang w:val="en-US" w:eastAsia="fr-FR"/>
              </w:rPr>
              <w:t>0 000 € H.T.</w:t>
            </w:r>
          </w:p>
        </w:tc>
      </w:tr>
    </w:tbl>
    <w:p w14:paraId="738EBC8F" w14:textId="3676D739" w:rsidR="004A7E22" w:rsidRPr="004A7E22" w:rsidRDefault="004A7E22" w:rsidP="004A7E22">
      <w:pPr>
        <w:spacing w:before="240" w:after="240" w:line="240" w:lineRule="exact"/>
        <w:jc w:val="both"/>
        <w:rPr>
          <w:rFonts w:ascii="Century Gothic" w:eastAsia="Trebuchet MS" w:hAnsi="Century Gothic" w:cs="KoHo"/>
          <w:color w:val="000000"/>
          <w:sz w:val="20"/>
        </w:rPr>
      </w:pPr>
      <w:r w:rsidRPr="004A7E22">
        <w:rPr>
          <w:rFonts w:ascii="Century Gothic" w:eastAsia="Trebuchet MS" w:hAnsi="Century Gothic" w:cs="KoHo"/>
          <w:color w:val="000000"/>
          <w:sz w:val="20"/>
        </w:rPr>
        <w:t xml:space="preserve">Les montants minimum et maximum seront identiques pour </w:t>
      </w:r>
      <w:r>
        <w:rPr>
          <w:rFonts w:ascii="Century Gothic" w:eastAsia="Trebuchet MS" w:hAnsi="Century Gothic" w:cs="KoHo"/>
          <w:color w:val="000000"/>
          <w:sz w:val="20"/>
        </w:rPr>
        <w:t>chaque</w:t>
      </w:r>
      <w:r w:rsidRPr="004A7E22">
        <w:rPr>
          <w:rFonts w:ascii="Century Gothic" w:eastAsia="Trebuchet MS" w:hAnsi="Century Gothic" w:cs="KoHo"/>
          <w:color w:val="000000"/>
          <w:sz w:val="20"/>
        </w:rPr>
        <w:t xml:space="preserve"> période de reconduction.</w:t>
      </w:r>
    </w:p>
    <w:p w14:paraId="076E9D7A" w14:textId="77777777" w:rsidR="00B249A7" w:rsidRPr="000F7E01" w:rsidRDefault="00635552" w:rsidP="002A03EA">
      <w:pPr>
        <w:pStyle w:val="ParagrapheIndent2"/>
        <w:spacing w:after="240" w:line="240" w:lineRule="exact"/>
        <w:jc w:val="both"/>
        <w:rPr>
          <w:rFonts w:ascii="Century Gothic" w:hAnsi="Century Gothic"/>
          <w:color w:val="000000"/>
        </w:rPr>
      </w:pPr>
      <w:r w:rsidRPr="000F7E01">
        <w:rPr>
          <w:rFonts w:ascii="Century Gothic" w:hAnsi="Century Gothic"/>
          <w:color w:val="000000"/>
        </w:rPr>
        <w:t>Il donnera lieu à l'émission de bons de commande.</w:t>
      </w:r>
    </w:p>
    <w:p w14:paraId="399C0A1E" w14:textId="77777777" w:rsidR="00B249A7" w:rsidRPr="000F7E01" w:rsidRDefault="00635552" w:rsidP="00132B7C">
      <w:pPr>
        <w:pStyle w:val="Titre2"/>
        <w:rPr>
          <w:rFonts w:eastAsia="Century"/>
        </w:rPr>
      </w:pPr>
      <w:bookmarkStart w:id="14" w:name="_Toc47518827"/>
      <w:bookmarkStart w:id="15" w:name="_Toc205392743"/>
      <w:bookmarkStart w:id="16" w:name="_Toc234498058"/>
      <w:r w:rsidRPr="000F7E01">
        <w:rPr>
          <w:rFonts w:eastAsia="Century"/>
        </w:rPr>
        <w:t>Décomposition de la consultation</w:t>
      </w:r>
      <w:bookmarkEnd w:id="14"/>
      <w:bookmarkEnd w:id="15"/>
      <w:bookmarkEnd w:id="16"/>
    </w:p>
    <w:p w14:paraId="6F0CFA32" w14:textId="77777777" w:rsidR="004A7E22" w:rsidRPr="004A7E22" w:rsidRDefault="004A7E22" w:rsidP="004A7E22">
      <w:pPr>
        <w:pStyle w:val="Titre3"/>
        <w:overflowPunct w:val="0"/>
        <w:spacing w:before="0" w:after="120"/>
        <w:ind w:left="2138"/>
      </w:pPr>
      <w:bookmarkStart w:id="17" w:name="_Toc55286369"/>
      <w:bookmarkStart w:id="18" w:name="_Toc203050173"/>
      <w:bookmarkStart w:id="19" w:name="_Toc205392744"/>
      <w:bookmarkStart w:id="20" w:name="_Toc234498059"/>
      <w:r w:rsidRPr="004A7E22">
        <w:t>Décomposition en lots</w:t>
      </w:r>
      <w:bookmarkEnd w:id="17"/>
      <w:bookmarkEnd w:id="18"/>
      <w:bookmarkEnd w:id="19"/>
      <w:bookmarkEnd w:id="20"/>
    </w:p>
    <w:p w14:paraId="5FE73DC8" w14:textId="77777777" w:rsidR="004A7E22" w:rsidRPr="004A7E22" w:rsidRDefault="004A7E22" w:rsidP="004A7E22">
      <w:pPr>
        <w:spacing w:after="240"/>
        <w:rPr>
          <w:rFonts w:ascii="Century Gothic" w:hAnsi="Century Gothic"/>
          <w:sz w:val="20"/>
          <w:szCs w:val="20"/>
        </w:rPr>
      </w:pPr>
      <w:r w:rsidRPr="004A7E22">
        <w:rPr>
          <w:rFonts w:ascii="Century Gothic" w:hAnsi="Century Gothic"/>
          <w:sz w:val="20"/>
          <w:szCs w:val="20"/>
        </w:rPr>
        <w:t>Il n'est pas prévu de décomposition en lots.</w:t>
      </w:r>
    </w:p>
    <w:p w14:paraId="453A17F8" w14:textId="77777777" w:rsidR="004A7E22" w:rsidRPr="004A7E22" w:rsidRDefault="004A7E22" w:rsidP="004A7E22">
      <w:pPr>
        <w:pStyle w:val="Titre3"/>
        <w:spacing w:after="60"/>
      </w:pPr>
      <w:bookmarkStart w:id="21" w:name="_Toc55286370"/>
      <w:bookmarkStart w:id="22" w:name="_Toc203050174"/>
      <w:bookmarkStart w:id="23" w:name="_Toc205392745"/>
      <w:bookmarkStart w:id="24" w:name="_Toc234498060"/>
      <w:r w:rsidRPr="004A7E22">
        <w:t>Décomposition en tranches</w:t>
      </w:r>
      <w:bookmarkEnd w:id="21"/>
      <w:bookmarkEnd w:id="22"/>
      <w:bookmarkEnd w:id="23"/>
      <w:bookmarkEnd w:id="24"/>
    </w:p>
    <w:p w14:paraId="60B657AA" w14:textId="77777777" w:rsidR="004A7E22" w:rsidRPr="004A7E22" w:rsidRDefault="004A7E22" w:rsidP="004A7E22">
      <w:pPr>
        <w:tabs>
          <w:tab w:val="left" w:pos="6360"/>
        </w:tabs>
        <w:spacing w:after="240"/>
        <w:rPr>
          <w:rFonts w:ascii="Century Gothic" w:hAnsi="Century Gothic"/>
          <w:sz w:val="20"/>
          <w:szCs w:val="16"/>
        </w:rPr>
      </w:pPr>
      <w:r w:rsidRPr="004A7E22">
        <w:rPr>
          <w:rFonts w:ascii="Century Gothic" w:hAnsi="Century Gothic"/>
          <w:sz w:val="20"/>
          <w:szCs w:val="16"/>
        </w:rPr>
        <w:t>Il n'est pas prévu de décomposition en tranches.</w:t>
      </w:r>
    </w:p>
    <w:p w14:paraId="08227FA9" w14:textId="62FFBE98" w:rsidR="000C1BD3" w:rsidRPr="00813F83" w:rsidRDefault="000C1BD3" w:rsidP="00AA4D61">
      <w:pPr>
        <w:pStyle w:val="Titre2"/>
      </w:pPr>
      <w:bookmarkStart w:id="25" w:name="_Toc205305496"/>
      <w:bookmarkStart w:id="26" w:name="_Toc205386003"/>
      <w:bookmarkStart w:id="27" w:name="_Toc205392746"/>
      <w:bookmarkStart w:id="28" w:name="_Toc205479907"/>
      <w:bookmarkStart w:id="29" w:name="_Toc205392747"/>
      <w:bookmarkStart w:id="30" w:name="_Toc234498061"/>
      <w:bookmarkEnd w:id="25"/>
      <w:bookmarkEnd w:id="26"/>
      <w:bookmarkEnd w:id="27"/>
      <w:bookmarkEnd w:id="28"/>
      <w:r w:rsidRPr="00813F83">
        <w:t>Etendue des prestations</w:t>
      </w:r>
      <w:bookmarkEnd w:id="29"/>
      <w:bookmarkEnd w:id="30"/>
    </w:p>
    <w:p w14:paraId="134FCD9A" w14:textId="364F6D81" w:rsidR="000C1BD3" w:rsidRPr="000C1BD3" w:rsidRDefault="000C1BD3" w:rsidP="002A03EA">
      <w:pPr>
        <w:pStyle w:val="ParagrapheIndent2"/>
        <w:spacing w:after="240"/>
        <w:ind w:right="20"/>
        <w:jc w:val="both"/>
        <w:rPr>
          <w:rFonts w:ascii="Century Gothic" w:hAnsi="Century Gothic"/>
          <w:color w:val="000000"/>
        </w:rPr>
      </w:pPr>
      <w:r w:rsidRPr="00AA4D61">
        <w:rPr>
          <w:rFonts w:ascii="Century Gothic" w:hAnsi="Century Gothic"/>
          <w:color w:val="000000"/>
        </w:rPr>
        <w:t>Le montant des prestations</w:t>
      </w:r>
      <w:r w:rsidR="004A7E22">
        <w:rPr>
          <w:rFonts w:ascii="Century Gothic" w:hAnsi="Century Gothic"/>
          <w:color w:val="000000"/>
        </w:rPr>
        <w:t>,</w:t>
      </w:r>
      <w:r w:rsidRPr="00AA4D61">
        <w:rPr>
          <w:rFonts w:ascii="Century Gothic" w:hAnsi="Century Gothic"/>
          <w:color w:val="000000"/>
        </w:rPr>
        <w:t xml:space="preserve"> pour la durée totale de l'accord-cadre</w:t>
      </w:r>
      <w:r w:rsidR="004A7E22">
        <w:rPr>
          <w:rFonts w:ascii="Century Gothic" w:hAnsi="Century Gothic"/>
          <w:color w:val="000000"/>
        </w:rPr>
        <w:t>,</w:t>
      </w:r>
      <w:r w:rsidRPr="00AA4D61">
        <w:rPr>
          <w:rFonts w:ascii="Century Gothic" w:hAnsi="Century Gothic"/>
          <w:color w:val="000000"/>
        </w:rPr>
        <w:t xml:space="preserve"> est estimé à </w:t>
      </w:r>
      <w:r w:rsidR="006724E4">
        <w:rPr>
          <w:rFonts w:ascii="Century Gothic" w:hAnsi="Century Gothic"/>
          <w:color w:val="000000"/>
        </w:rPr>
        <w:t>240</w:t>
      </w:r>
      <w:r w:rsidR="00AA4D61" w:rsidRPr="006724E4">
        <w:rPr>
          <w:rFonts w:ascii="Century Gothic" w:hAnsi="Century Gothic"/>
          <w:color w:val="000000"/>
        </w:rPr>
        <w:t xml:space="preserve"> </w:t>
      </w:r>
      <w:r w:rsidR="006724E4" w:rsidRPr="006724E4">
        <w:rPr>
          <w:rFonts w:ascii="Century Gothic" w:hAnsi="Century Gothic"/>
          <w:color w:val="000000"/>
        </w:rPr>
        <w:t>0</w:t>
      </w:r>
      <w:r w:rsidR="00AA4D61" w:rsidRPr="006724E4">
        <w:rPr>
          <w:rFonts w:ascii="Century Gothic" w:hAnsi="Century Gothic"/>
          <w:color w:val="000000"/>
        </w:rPr>
        <w:t xml:space="preserve">00 </w:t>
      </w:r>
      <w:r w:rsidRPr="006724E4">
        <w:rPr>
          <w:rFonts w:ascii="Century Gothic" w:hAnsi="Century Gothic"/>
          <w:color w:val="000000"/>
        </w:rPr>
        <w:t>€ HT.</w:t>
      </w:r>
    </w:p>
    <w:p w14:paraId="669A4B48" w14:textId="77777777" w:rsidR="00B249A7" w:rsidRPr="000F7E01" w:rsidRDefault="00635552" w:rsidP="00132B7C">
      <w:pPr>
        <w:pStyle w:val="Titre2"/>
        <w:rPr>
          <w:rFonts w:eastAsia="Century"/>
        </w:rPr>
      </w:pPr>
      <w:bookmarkStart w:id="31" w:name="_Toc47518828"/>
      <w:bookmarkStart w:id="32" w:name="_Toc205392748"/>
      <w:bookmarkStart w:id="33" w:name="_Toc234498062"/>
      <w:r w:rsidRPr="000F7E01">
        <w:rPr>
          <w:rFonts w:eastAsia="Century"/>
        </w:rPr>
        <w:t>Nomenclature</w:t>
      </w:r>
      <w:bookmarkEnd w:id="31"/>
      <w:bookmarkEnd w:id="32"/>
      <w:bookmarkEnd w:id="33"/>
    </w:p>
    <w:p w14:paraId="4846F1FB" w14:textId="77777777" w:rsidR="00B249A7" w:rsidRPr="000F7E01" w:rsidRDefault="00635552" w:rsidP="002A03EA">
      <w:pPr>
        <w:pStyle w:val="ParagrapheIndent2"/>
        <w:spacing w:line="240" w:lineRule="exact"/>
        <w:jc w:val="both"/>
        <w:rPr>
          <w:rFonts w:ascii="Century Gothic" w:hAnsi="Century Gothic"/>
          <w:color w:val="000000"/>
        </w:rPr>
      </w:pPr>
      <w:r w:rsidRPr="000F7E01">
        <w:rPr>
          <w:rFonts w:ascii="Century Gothic" w:hAnsi="Century Gothic"/>
          <w:color w:val="000000"/>
        </w:rPr>
        <w:t>La classification conforme au vocabulaire commun des marchés européens (CPV) est :</w:t>
      </w:r>
    </w:p>
    <w:p w14:paraId="64BE0871" w14:textId="77777777" w:rsidR="00B249A7" w:rsidRPr="000F7E01" w:rsidRDefault="00B249A7">
      <w:pPr>
        <w:pStyle w:val="ParagrapheIndent2"/>
        <w:spacing w:line="240" w:lineRule="exact"/>
        <w:ind w:left="20" w:right="20"/>
        <w:jc w:val="both"/>
        <w:rPr>
          <w:rFonts w:ascii="Century Gothic" w:hAnsi="Century Gothic"/>
          <w:color w:val="000000"/>
        </w:rPr>
      </w:pPr>
    </w:p>
    <w:tbl>
      <w:tblPr>
        <w:tblW w:w="0" w:type="auto"/>
        <w:jc w:val="center"/>
        <w:tblLayout w:type="fixed"/>
        <w:tblLook w:val="04A0" w:firstRow="1" w:lastRow="0" w:firstColumn="1" w:lastColumn="0" w:noHBand="0" w:noVBand="1"/>
      </w:tblPr>
      <w:tblGrid>
        <w:gridCol w:w="1400"/>
        <w:gridCol w:w="6677"/>
      </w:tblGrid>
      <w:tr w:rsidR="004A7E22" w:rsidRPr="000F7E01" w14:paraId="228C9606" w14:textId="77777777" w:rsidTr="004A7E22">
        <w:trPr>
          <w:trHeight w:val="468"/>
          <w:jc w:val="center"/>
        </w:trPr>
        <w:tc>
          <w:tcPr>
            <w:tcW w:w="1400" w:type="dxa"/>
            <w:tcBorders>
              <w:top w:val="single" w:sz="2" w:space="0" w:color="000000"/>
              <w:left w:val="single" w:sz="2" w:space="0" w:color="000000"/>
              <w:right w:val="single" w:sz="2" w:space="0" w:color="000000"/>
            </w:tcBorders>
            <w:shd w:val="clear" w:color="auto" w:fill="1B84A9"/>
            <w:tcMar>
              <w:top w:w="0" w:type="dxa"/>
              <w:left w:w="0" w:type="dxa"/>
              <w:bottom w:w="0" w:type="dxa"/>
              <w:right w:w="0" w:type="dxa"/>
            </w:tcMar>
            <w:vAlign w:val="center"/>
          </w:tcPr>
          <w:p w14:paraId="6956C438" w14:textId="1FA7A6D2" w:rsidR="004A7E22" w:rsidRPr="004A7E22" w:rsidRDefault="004A7E22" w:rsidP="004A7E22">
            <w:pPr>
              <w:jc w:val="center"/>
              <w:rPr>
                <w:rFonts w:ascii="Century Gothic" w:eastAsia="Century" w:hAnsi="Century Gothic" w:cs="KoHo"/>
                <w:b/>
                <w:color w:val="FFFFFF"/>
                <w:sz w:val="20"/>
                <w:lang w:val="en-US" w:eastAsia="fr-FR"/>
              </w:rPr>
            </w:pPr>
            <w:r w:rsidRPr="004A7E22">
              <w:rPr>
                <w:rFonts w:ascii="Century Gothic" w:eastAsia="Century" w:hAnsi="Century Gothic" w:cs="KoHo"/>
                <w:b/>
                <w:color w:val="FFFFFF"/>
                <w:sz w:val="20"/>
                <w:lang w:val="en-US" w:eastAsia="fr-FR"/>
              </w:rPr>
              <w:t>Code</w:t>
            </w:r>
          </w:p>
        </w:tc>
        <w:tc>
          <w:tcPr>
            <w:tcW w:w="6677" w:type="dxa"/>
            <w:tcBorders>
              <w:top w:val="single" w:sz="2" w:space="0" w:color="000000"/>
              <w:left w:val="single" w:sz="2" w:space="0" w:color="000000"/>
              <w:right w:val="single" w:sz="2" w:space="0" w:color="000000"/>
            </w:tcBorders>
            <w:shd w:val="clear" w:color="auto" w:fill="1B84A9"/>
            <w:tcMar>
              <w:top w:w="0" w:type="dxa"/>
              <w:left w:w="0" w:type="dxa"/>
              <w:bottom w:w="0" w:type="dxa"/>
              <w:right w:w="0" w:type="dxa"/>
            </w:tcMar>
            <w:vAlign w:val="center"/>
          </w:tcPr>
          <w:p w14:paraId="40B28B22" w14:textId="77777777" w:rsidR="004A7E22" w:rsidRPr="004A7E22" w:rsidRDefault="004A7E22" w:rsidP="004A7E22">
            <w:pPr>
              <w:jc w:val="center"/>
              <w:rPr>
                <w:rFonts w:ascii="Century Gothic" w:eastAsia="Century" w:hAnsi="Century Gothic" w:cs="KoHo"/>
                <w:b/>
                <w:color w:val="FFFFFF"/>
                <w:sz w:val="20"/>
                <w:lang w:val="en-US" w:eastAsia="fr-FR"/>
              </w:rPr>
            </w:pPr>
            <w:r w:rsidRPr="004A7E22">
              <w:rPr>
                <w:rFonts w:ascii="Century Gothic" w:eastAsia="Century" w:hAnsi="Century Gothic" w:cs="KoHo"/>
                <w:b/>
                <w:color w:val="FFFFFF"/>
                <w:sz w:val="20"/>
                <w:lang w:val="en-US" w:eastAsia="fr-FR"/>
              </w:rPr>
              <w:t>Description</w:t>
            </w:r>
          </w:p>
        </w:tc>
      </w:tr>
      <w:tr w:rsidR="004A7E22" w:rsidRPr="000F7E01" w14:paraId="26012430" w14:textId="77777777" w:rsidTr="006724E4">
        <w:trPr>
          <w:trHeight w:val="397"/>
          <w:jc w:val="center"/>
        </w:trPr>
        <w:tc>
          <w:tcPr>
            <w:tcW w:w="1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0664163C" w14:textId="77777777" w:rsidR="004A7E22" w:rsidRPr="000F7E01" w:rsidRDefault="004A7E22" w:rsidP="006724E4">
            <w:pPr>
              <w:jc w:val="center"/>
              <w:rPr>
                <w:rFonts w:ascii="Century Gothic" w:eastAsia="Century" w:hAnsi="Century Gothic" w:cs="Century"/>
                <w:color w:val="000000"/>
                <w:sz w:val="20"/>
              </w:rPr>
            </w:pPr>
            <w:r w:rsidRPr="000F7E01">
              <w:rPr>
                <w:rFonts w:ascii="Century Gothic" w:eastAsia="Century" w:hAnsi="Century Gothic" w:cs="Century"/>
                <w:color w:val="000000"/>
                <w:sz w:val="20"/>
              </w:rPr>
              <w:t>48822000-6</w:t>
            </w:r>
          </w:p>
        </w:tc>
        <w:tc>
          <w:tcPr>
            <w:tcW w:w="667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48B5BC29" w14:textId="77777777" w:rsidR="004A7E22" w:rsidRPr="000F7E01" w:rsidRDefault="004A7E22" w:rsidP="006724E4">
            <w:pPr>
              <w:ind w:left="80" w:right="80"/>
              <w:jc w:val="center"/>
              <w:rPr>
                <w:rFonts w:ascii="Century Gothic" w:eastAsia="Century" w:hAnsi="Century Gothic" w:cs="Century"/>
                <w:color w:val="000000"/>
                <w:sz w:val="20"/>
              </w:rPr>
            </w:pPr>
            <w:r w:rsidRPr="000F7E01">
              <w:rPr>
                <w:rFonts w:ascii="Century Gothic" w:eastAsia="Century" w:hAnsi="Century Gothic" w:cs="Century"/>
                <w:color w:val="000000"/>
                <w:sz w:val="20"/>
              </w:rPr>
              <w:t>Serveurs informatiques</w:t>
            </w:r>
          </w:p>
        </w:tc>
      </w:tr>
      <w:tr w:rsidR="004A7E22" w:rsidRPr="000F7E01" w14:paraId="4FED846B" w14:textId="77777777" w:rsidTr="006724E4">
        <w:trPr>
          <w:trHeight w:val="397"/>
          <w:jc w:val="center"/>
        </w:trPr>
        <w:tc>
          <w:tcPr>
            <w:tcW w:w="1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14D5FE9C" w14:textId="77777777" w:rsidR="004A7E22" w:rsidRPr="000F7E01" w:rsidRDefault="004A7E22" w:rsidP="006724E4">
            <w:pPr>
              <w:jc w:val="center"/>
              <w:rPr>
                <w:rFonts w:ascii="Century Gothic" w:eastAsia="Century" w:hAnsi="Century Gothic" w:cs="Century"/>
                <w:color w:val="000000"/>
                <w:sz w:val="20"/>
              </w:rPr>
            </w:pPr>
            <w:r w:rsidRPr="000F7E01">
              <w:rPr>
                <w:rFonts w:ascii="Century Gothic" w:eastAsia="Century" w:hAnsi="Century Gothic" w:cs="Century"/>
                <w:color w:val="000000"/>
                <w:sz w:val="20"/>
              </w:rPr>
              <w:t>72250000-2</w:t>
            </w:r>
          </w:p>
        </w:tc>
        <w:tc>
          <w:tcPr>
            <w:tcW w:w="667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709570D9" w14:textId="77777777" w:rsidR="004A7E22" w:rsidRPr="000F7E01" w:rsidRDefault="004A7E22" w:rsidP="006724E4">
            <w:pPr>
              <w:spacing w:line="240" w:lineRule="exact"/>
              <w:ind w:left="80" w:right="80"/>
              <w:jc w:val="center"/>
              <w:rPr>
                <w:rFonts w:ascii="Century Gothic" w:eastAsia="Century" w:hAnsi="Century Gothic" w:cs="Century"/>
                <w:color w:val="000000"/>
                <w:sz w:val="20"/>
              </w:rPr>
            </w:pPr>
            <w:r w:rsidRPr="000F7E01">
              <w:rPr>
                <w:rFonts w:ascii="Century Gothic" w:eastAsia="Century" w:hAnsi="Century Gothic" w:cs="Century"/>
                <w:color w:val="000000"/>
                <w:sz w:val="20"/>
              </w:rPr>
              <w:t>Services de maintenance des systèmes et services d'assistance</w:t>
            </w:r>
          </w:p>
        </w:tc>
      </w:tr>
    </w:tbl>
    <w:p w14:paraId="65FDD309" w14:textId="77777777" w:rsidR="00B249A7" w:rsidRDefault="00635552">
      <w:pPr>
        <w:spacing w:line="240" w:lineRule="exact"/>
        <w:rPr>
          <w:rFonts w:ascii="Century Gothic" w:hAnsi="Century Gothic"/>
        </w:rPr>
      </w:pPr>
      <w:r w:rsidRPr="000F7E01">
        <w:rPr>
          <w:rFonts w:ascii="Century Gothic" w:hAnsi="Century Gothic"/>
        </w:rPr>
        <w:t xml:space="preserve"> </w:t>
      </w:r>
    </w:p>
    <w:p w14:paraId="34BB1756" w14:textId="77777777" w:rsidR="008E6AA5" w:rsidRPr="000F7E01" w:rsidRDefault="008E6AA5">
      <w:pPr>
        <w:spacing w:line="240" w:lineRule="exact"/>
        <w:rPr>
          <w:rFonts w:ascii="Century Gothic" w:hAnsi="Century Gothic"/>
        </w:rPr>
      </w:pPr>
    </w:p>
    <w:p w14:paraId="5595FC20" w14:textId="77777777" w:rsidR="00B249A7" w:rsidRPr="000F7E01" w:rsidRDefault="00635552" w:rsidP="00132B7C">
      <w:pPr>
        <w:pStyle w:val="Titre2"/>
        <w:rPr>
          <w:rFonts w:eastAsia="Century"/>
        </w:rPr>
      </w:pPr>
      <w:bookmarkStart w:id="34" w:name="_Toc47518829"/>
      <w:bookmarkStart w:id="35" w:name="_Toc205392749"/>
      <w:bookmarkStart w:id="36" w:name="_Toc234498063"/>
      <w:r w:rsidRPr="000F7E01">
        <w:rPr>
          <w:rFonts w:eastAsia="Century"/>
        </w:rPr>
        <w:lastRenderedPageBreak/>
        <w:t>Réalisation de prestations similaires</w:t>
      </w:r>
      <w:bookmarkEnd w:id="34"/>
      <w:bookmarkEnd w:id="35"/>
      <w:bookmarkEnd w:id="36"/>
    </w:p>
    <w:p w14:paraId="75F63B20" w14:textId="1651029C" w:rsidR="00B249A7" w:rsidRDefault="00C96947" w:rsidP="00A638BB">
      <w:pPr>
        <w:pStyle w:val="ParagrapheIndent2"/>
        <w:spacing w:after="120" w:line="240" w:lineRule="exact"/>
        <w:jc w:val="both"/>
        <w:rPr>
          <w:rFonts w:ascii="Century Gothic" w:hAnsi="Century Gothic"/>
          <w:color w:val="000000"/>
        </w:rPr>
      </w:pPr>
      <w:r>
        <w:rPr>
          <w:rFonts w:ascii="Century Gothic" w:hAnsi="Century Gothic"/>
          <w:color w:val="000000"/>
        </w:rPr>
        <w:t>L’acheteur</w:t>
      </w:r>
      <w:r w:rsidR="00635552" w:rsidRPr="000F7E01">
        <w:rPr>
          <w:rFonts w:ascii="Century Gothic" w:hAnsi="Century Gothic"/>
          <w:color w:val="000000"/>
        </w:rPr>
        <w:t xml:space="preserve"> se réserve la possibilité de confier ultérieurement au titulaire de l'accord-cadre, en application des Articles L. 2122-1 et R. 2122-7 du Code de la commande publique, un ou plusieurs nouveaux accords-cadres </w:t>
      </w:r>
      <w:r w:rsidR="004A7E22">
        <w:rPr>
          <w:rFonts w:ascii="Century Gothic" w:hAnsi="Century Gothic"/>
          <w:color w:val="000000"/>
        </w:rPr>
        <w:t xml:space="preserve">ou marchés, sans publicité ni mise en concurrence, </w:t>
      </w:r>
      <w:r w:rsidR="00635552" w:rsidRPr="000F7E01">
        <w:rPr>
          <w:rFonts w:ascii="Century Gothic" w:hAnsi="Century Gothic"/>
          <w:color w:val="000000"/>
        </w:rPr>
        <w:t>ayant pour objet la réalisation de prestations similaires.</w:t>
      </w:r>
    </w:p>
    <w:p w14:paraId="64082225" w14:textId="1BA2E485" w:rsidR="00A638BB" w:rsidRPr="00A638BB" w:rsidRDefault="00A638BB" w:rsidP="00A638BB">
      <w:pPr>
        <w:spacing w:after="240"/>
        <w:jc w:val="both"/>
        <w:rPr>
          <w:sz w:val="20"/>
          <w:szCs w:val="20"/>
        </w:rPr>
      </w:pPr>
      <w:r w:rsidRPr="00A638BB">
        <w:rPr>
          <w:rFonts w:ascii="Century Gothic" w:hAnsi="Century Gothic"/>
          <w:color w:val="000000"/>
          <w:sz w:val="20"/>
          <w:szCs w:val="20"/>
        </w:rPr>
        <w:t>La durée pendant laquelle un nouvel accord-cadre ou marché pourra être conclu ne peut dépasser 3 ans à compter de la notification du présent accord-cadre.</w:t>
      </w:r>
    </w:p>
    <w:p w14:paraId="02474339" w14:textId="77777777" w:rsidR="00B249A7" w:rsidRPr="000F7E01" w:rsidRDefault="00635552" w:rsidP="00132B7C">
      <w:pPr>
        <w:pStyle w:val="Titre1"/>
        <w:rPr>
          <w:rFonts w:eastAsia="Century"/>
        </w:rPr>
      </w:pPr>
      <w:bookmarkStart w:id="37" w:name="_Toc47518830"/>
      <w:bookmarkStart w:id="38" w:name="_Toc205392750"/>
      <w:bookmarkStart w:id="39" w:name="_Toc234498064"/>
      <w:r w:rsidRPr="000F7E01">
        <w:rPr>
          <w:rFonts w:eastAsia="Century"/>
        </w:rPr>
        <w:t>Conditions de la consultation</w:t>
      </w:r>
      <w:bookmarkEnd w:id="37"/>
      <w:bookmarkEnd w:id="38"/>
      <w:bookmarkEnd w:id="39"/>
    </w:p>
    <w:p w14:paraId="02EA9A48" w14:textId="77777777" w:rsidR="00B249A7" w:rsidRPr="000F7E01" w:rsidRDefault="00635552" w:rsidP="00132B7C">
      <w:pPr>
        <w:pStyle w:val="Titre2"/>
        <w:rPr>
          <w:rFonts w:eastAsia="Century"/>
        </w:rPr>
      </w:pPr>
      <w:bookmarkStart w:id="40" w:name="_Toc47518831"/>
      <w:bookmarkStart w:id="41" w:name="_Toc205392751"/>
      <w:bookmarkStart w:id="42" w:name="_Toc234498065"/>
      <w:r w:rsidRPr="000F7E01">
        <w:rPr>
          <w:rFonts w:eastAsia="Century"/>
        </w:rPr>
        <w:t>Délai de validité des offres</w:t>
      </w:r>
      <w:bookmarkEnd w:id="40"/>
      <w:bookmarkEnd w:id="41"/>
      <w:bookmarkEnd w:id="42"/>
    </w:p>
    <w:p w14:paraId="7D2D74F3" w14:textId="3CDDE3BA" w:rsidR="00B249A7" w:rsidRPr="000F7E01" w:rsidRDefault="00635552" w:rsidP="002A03EA">
      <w:pPr>
        <w:pStyle w:val="ParagrapheIndent2"/>
        <w:spacing w:after="240"/>
        <w:jc w:val="both"/>
        <w:rPr>
          <w:rFonts w:ascii="Century Gothic" w:hAnsi="Century Gothic"/>
          <w:color w:val="000000"/>
        </w:rPr>
      </w:pPr>
      <w:r w:rsidRPr="000F7E01">
        <w:rPr>
          <w:rFonts w:ascii="Century Gothic" w:hAnsi="Century Gothic"/>
          <w:color w:val="000000"/>
        </w:rPr>
        <w:t xml:space="preserve">Le délai de validité des offres est fixé à </w:t>
      </w:r>
      <w:r w:rsidR="00C96947">
        <w:rPr>
          <w:rFonts w:ascii="Century Gothic" w:hAnsi="Century Gothic"/>
          <w:color w:val="000000"/>
        </w:rPr>
        <w:t>4 mois</w:t>
      </w:r>
      <w:r w:rsidRPr="000F7E01">
        <w:rPr>
          <w:rFonts w:ascii="Century Gothic" w:hAnsi="Century Gothic"/>
          <w:color w:val="000000"/>
        </w:rPr>
        <w:t xml:space="preserve"> à compter de la date limite de réception des offres.</w:t>
      </w:r>
    </w:p>
    <w:p w14:paraId="53EC9957" w14:textId="77777777" w:rsidR="00B249A7" w:rsidRPr="000F7E01" w:rsidRDefault="00635552" w:rsidP="00132B7C">
      <w:pPr>
        <w:pStyle w:val="Titre2"/>
        <w:rPr>
          <w:rFonts w:eastAsia="Century"/>
        </w:rPr>
      </w:pPr>
      <w:bookmarkStart w:id="43" w:name="_Toc47518832"/>
      <w:bookmarkStart w:id="44" w:name="_Toc205392752"/>
      <w:bookmarkStart w:id="45" w:name="_Toc234498066"/>
      <w:r w:rsidRPr="000F7E01">
        <w:rPr>
          <w:rFonts w:eastAsia="Century"/>
        </w:rPr>
        <w:t>Forme juridique du groupement</w:t>
      </w:r>
      <w:bookmarkEnd w:id="43"/>
      <w:bookmarkEnd w:id="44"/>
      <w:bookmarkEnd w:id="45"/>
    </w:p>
    <w:p w14:paraId="06AEA61D" w14:textId="77777777" w:rsidR="00C96947" w:rsidRPr="00C96947" w:rsidRDefault="00C96947" w:rsidP="00C96947">
      <w:pPr>
        <w:spacing w:after="120"/>
        <w:rPr>
          <w:rFonts w:ascii="Century Gothic" w:hAnsi="Century Gothic"/>
          <w:sz w:val="20"/>
          <w:szCs w:val="20"/>
        </w:rPr>
      </w:pPr>
      <w:bookmarkStart w:id="46" w:name="_Toc47518833"/>
      <w:r w:rsidRPr="00C96947">
        <w:rPr>
          <w:rFonts w:ascii="Century Gothic" w:hAnsi="Century Gothic"/>
          <w:sz w:val="20"/>
          <w:szCs w:val="20"/>
        </w:rPr>
        <w:t>L’acheteur ne souhaite imposer aucune forme de groupement à l'attributaire de l’accord-cadre. En cas de groupement conjoint, le mandataire du groupement est solidaire.</w:t>
      </w:r>
    </w:p>
    <w:p w14:paraId="752753CA" w14:textId="77777777" w:rsidR="00C96947" w:rsidRPr="00C96947" w:rsidRDefault="00C96947" w:rsidP="00C96947">
      <w:pPr>
        <w:spacing w:after="60"/>
        <w:rPr>
          <w:rFonts w:ascii="Century Gothic" w:hAnsi="Century Gothic"/>
          <w:sz w:val="20"/>
          <w:szCs w:val="20"/>
        </w:rPr>
      </w:pPr>
      <w:r w:rsidRPr="00C96947">
        <w:rPr>
          <w:rFonts w:ascii="Century Gothic" w:hAnsi="Century Gothic"/>
          <w:sz w:val="20"/>
          <w:szCs w:val="20"/>
        </w:rPr>
        <w:t>Il est interdit aux candidats de présenter plusieurs offres en agissant à la fois :</w:t>
      </w:r>
    </w:p>
    <w:p w14:paraId="754EF6AC" w14:textId="77777777" w:rsidR="00C96947" w:rsidRPr="00C96947" w:rsidRDefault="00C96947" w:rsidP="00C96947">
      <w:pPr>
        <w:numPr>
          <w:ilvl w:val="0"/>
          <w:numId w:val="12"/>
        </w:numPr>
        <w:spacing w:after="60"/>
        <w:jc w:val="both"/>
        <w:rPr>
          <w:rFonts w:ascii="Century Gothic" w:hAnsi="Century Gothic"/>
          <w:sz w:val="20"/>
          <w:szCs w:val="20"/>
        </w:rPr>
      </w:pPr>
      <w:r w:rsidRPr="00C96947">
        <w:rPr>
          <w:rFonts w:ascii="Century Gothic" w:hAnsi="Century Gothic"/>
          <w:sz w:val="20"/>
          <w:szCs w:val="20"/>
        </w:rPr>
        <w:t xml:space="preserve">En qualité de candidats individuels et de membres d'un ou plusieurs groupements </w:t>
      </w:r>
    </w:p>
    <w:p w14:paraId="7A941E54" w14:textId="0E29D14C" w:rsidR="00C96947" w:rsidRPr="00C96947" w:rsidRDefault="00C96947" w:rsidP="00C96947">
      <w:pPr>
        <w:numPr>
          <w:ilvl w:val="0"/>
          <w:numId w:val="12"/>
        </w:numPr>
        <w:spacing w:after="240"/>
        <w:jc w:val="both"/>
        <w:rPr>
          <w:rFonts w:ascii="Century Gothic" w:hAnsi="Century Gothic"/>
          <w:sz w:val="20"/>
          <w:szCs w:val="20"/>
        </w:rPr>
      </w:pPr>
      <w:r w:rsidRPr="00C96947">
        <w:rPr>
          <w:rFonts w:ascii="Century Gothic" w:hAnsi="Century Gothic"/>
          <w:sz w:val="20"/>
          <w:szCs w:val="20"/>
        </w:rPr>
        <w:t>En qualité de membres de plusieurs groupements</w:t>
      </w:r>
    </w:p>
    <w:p w14:paraId="3DE0C5EA" w14:textId="3F824EA7" w:rsidR="00B249A7" w:rsidRPr="000F7E01" w:rsidRDefault="00635552" w:rsidP="00C96947">
      <w:pPr>
        <w:pStyle w:val="Titre2"/>
        <w:rPr>
          <w:rFonts w:eastAsia="Century"/>
        </w:rPr>
      </w:pPr>
      <w:bookmarkStart w:id="47" w:name="_Toc205392753"/>
      <w:bookmarkStart w:id="48" w:name="_Toc234498067"/>
      <w:r w:rsidRPr="000F7E01">
        <w:rPr>
          <w:rFonts w:eastAsia="Century"/>
        </w:rPr>
        <w:t>Variantes</w:t>
      </w:r>
      <w:bookmarkEnd w:id="46"/>
      <w:r w:rsidR="000C1BD3">
        <w:rPr>
          <w:rFonts w:eastAsia="Century"/>
        </w:rPr>
        <w:t xml:space="preserve"> </w:t>
      </w:r>
      <w:r w:rsidR="00C96947">
        <w:rPr>
          <w:rFonts w:eastAsia="Century"/>
        </w:rPr>
        <w:t>et</w:t>
      </w:r>
      <w:r w:rsidR="000C1BD3">
        <w:rPr>
          <w:rFonts w:eastAsia="Century"/>
        </w:rPr>
        <w:t xml:space="preserve"> </w:t>
      </w:r>
      <w:r w:rsidR="00C96947">
        <w:rPr>
          <w:rFonts w:eastAsia="Century"/>
        </w:rPr>
        <w:t>p</w:t>
      </w:r>
      <w:r w:rsidR="000C1BD3">
        <w:rPr>
          <w:rFonts w:eastAsia="Century"/>
        </w:rPr>
        <w:t xml:space="preserve">restations </w:t>
      </w:r>
      <w:r w:rsidR="00C96947">
        <w:rPr>
          <w:rFonts w:eastAsia="Century"/>
        </w:rPr>
        <w:t>s</w:t>
      </w:r>
      <w:r w:rsidR="000C1BD3">
        <w:rPr>
          <w:rFonts w:eastAsia="Century"/>
        </w:rPr>
        <w:t xml:space="preserve">upplémentaires </w:t>
      </w:r>
      <w:r w:rsidR="00C96947">
        <w:rPr>
          <w:rFonts w:eastAsia="Century"/>
        </w:rPr>
        <w:t>é</w:t>
      </w:r>
      <w:r w:rsidR="000C1BD3">
        <w:rPr>
          <w:rFonts w:eastAsia="Century"/>
        </w:rPr>
        <w:t>ventuelles</w:t>
      </w:r>
      <w:bookmarkEnd w:id="47"/>
      <w:bookmarkEnd w:id="48"/>
    </w:p>
    <w:p w14:paraId="45F15ACC" w14:textId="05103829" w:rsidR="000C1BD3" w:rsidRDefault="000C1BD3" w:rsidP="00C96947">
      <w:pPr>
        <w:pStyle w:val="Titre3"/>
        <w:spacing w:after="60"/>
      </w:pPr>
      <w:bookmarkStart w:id="49" w:name="_Toc205392754"/>
      <w:bookmarkStart w:id="50" w:name="_Toc234498068"/>
      <w:r>
        <w:t>Variantes</w:t>
      </w:r>
      <w:bookmarkEnd w:id="49"/>
      <w:bookmarkEnd w:id="50"/>
    </w:p>
    <w:p w14:paraId="731565D1" w14:textId="1F342BEE" w:rsidR="00B249A7" w:rsidRDefault="00635552" w:rsidP="002A03EA">
      <w:pPr>
        <w:pStyle w:val="ParagrapheIndent2"/>
        <w:spacing w:after="240"/>
        <w:ind w:left="57"/>
        <w:jc w:val="both"/>
        <w:rPr>
          <w:rFonts w:ascii="Century Gothic" w:hAnsi="Century Gothic"/>
          <w:color w:val="000000"/>
        </w:rPr>
      </w:pPr>
      <w:r w:rsidRPr="000F7E01">
        <w:rPr>
          <w:rFonts w:ascii="Century Gothic" w:hAnsi="Century Gothic"/>
          <w:color w:val="000000"/>
        </w:rPr>
        <w:t>Aucune variante n'est autorisée.</w:t>
      </w:r>
    </w:p>
    <w:p w14:paraId="2F861298" w14:textId="5A47280D" w:rsidR="000C1BD3" w:rsidRPr="00813F83" w:rsidRDefault="000C1BD3" w:rsidP="00C96947">
      <w:pPr>
        <w:pStyle w:val="Titre3"/>
        <w:spacing w:after="60"/>
      </w:pPr>
      <w:bookmarkStart w:id="51" w:name="_Toc205392755"/>
      <w:bookmarkStart w:id="52" w:name="_Toc234498069"/>
      <w:r w:rsidRPr="00813F83">
        <w:t>Prestations supplémentaires Eventuelles (PSE)</w:t>
      </w:r>
      <w:bookmarkEnd w:id="51"/>
      <w:bookmarkEnd w:id="52"/>
    </w:p>
    <w:p w14:paraId="5C9B635F" w14:textId="64D3368D" w:rsidR="00B249A7" w:rsidRPr="000F7E01" w:rsidRDefault="000C1BD3" w:rsidP="00706DB2">
      <w:pPr>
        <w:pStyle w:val="ParagrapheIndent2"/>
        <w:spacing w:after="240"/>
        <w:jc w:val="both"/>
        <w:rPr>
          <w:rFonts w:ascii="Century Gothic" w:hAnsi="Century Gothic"/>
          <w:color w:val="000000"/>
        </w:rPr>
      </w:pPr>
      <w:r w:rsidRPr="00286DEF">
        <w:rPr>
          <w:rFonts w:ascii="Century Gothic" w:hAnsi="Century Gothic"/>
          <w:color w:val="000000"/>
        </w:rPr>
        <w:t>Néant</w:t>
      </w:r>
      <w:r w:rsidR="00635552" w:rsidRPr="00766E8B">
        <w:rPr>
          <w:rFonts w:ascii="Century Gothic" w:hAnsi="Century Gothic"/>
          <w:color w:val="000000"/>
        </w:rPr>
        <w:t>.</w:t>
      </w:r>
    </w:p>
    <w:p w14:paraId="4774C307" w14:textId="77777777" w:rsidR="00B249A7" w:rsidRPr="000F7E01" w:rsidRDefault="00635552" w:rsidP="00132B7C">
      <w:pPr>
        <w:pStyle w:val="Titre1"/>
        <w:rPr>
          <w:rFonts w:eastAsia="Century"/>
        </w:rPr>
      </w:pPr>
      <w:bookmarkStart w:id="53" w:name="_Toc47518835"/>
      <w:bookmarkStart w:id="54" w:name="_Toc205392756"/>
      <w:bookmarkStart w:id="55" w:name="_Toc234498070"/>
      <w:r w:rsidRPr="000F7E01">
        <w:rPr>
          <w:rFonts w:eastAsia="Century"/>
        </w:rPr>
        <w:t>Conditions relatives au contrat</w:t>
      </w:r>
      <w:bookmarkEnd w:id="53"/>
      <w:bookmarkEnd w:id="54"/>
      <w:bookmarkEnd w:id="55"/>
    </w:p>
    <w:p w14:paraId="656AB5D0" w14:textId="77777777" w:rsidR="00B249A7" w:rsidRPr="000F7E01" w:rsidRDefault="00635552" w:rsidP="00132B7C">
      <w:pPr>
        <w:pStyle w:val="Titre2"/>
        <w:rPr>
          <w:rFonts w:eastAsia="Century"/>
        </w:rPr>
      </w:pPr>
      <w:bookmarkStart w:id="56" w:name="_Toc47518836"/>
      <w:bookmarkStart w:id="57" w:name="_Toc205392757"/>
      <w:bookmarkStart w:id="58" w:name="_Toc234498071"/>
      <w:r w:rsidRPr="000F7E01">
        <w:rPr>
          <w:rFonts w:eastAsia="Century"/>
        </w:rPr>
        <w:t>Durée du contrat ou délai d'exécution</w:t>
      </w:r>
      <w:bookmarkEnd w:id="56"/>
      <w:bookmarkEnd w:id="57"/>
      <w:bookmarkEnd w:id="58"/>
    </w:p>
    <w:p w14:paraId="49CDD756" w14:textId="69701207" w:rsidR="00B249A7" w:rsidRPr="000F7E01" w:rsidRDefault="00635552" w:rsidP="002A03EA">
      <w:pPr>
        <w:pStyle w:val="ParagrapheIndent2"/>
        <w:spacing w:after="240"/>
        <w:jc w:val="both"/>
        <w:rPr>
          <w:rFonts w:ascii="Century Gothic" w:hAnsi="Century Gothic"/>
          <w:color w:val="000000"/>
        </w:rPr>
      </w:pPr>
      <w:r w:rsidRPr="000F7E01">
        <w:rPr>
          <w:rFonts w:ascii="Century Gothic" w:hAnsi="Century Gothic"/>
          <w:color w:val="000000"/>
        </w:rPr>
        <w:t xml:space="preserve">La durée </w:t>
      </w:r>
      <w:r w:rsidR="002E1BCE">
        <w:rPr>
          <w:rFonts w:ascii="Century Gothic" w:hAnsi="Century Gothic"/>
          <w:color w:val="000000"/>
        </w:rPr>
        <w:t>ainsi que les délais d’exécution des prestations propre au présent accord-cadre sont</w:t>
      </w:r>
      <w:r w:rsidR="002E1BCE" w:rsidRPr="000F7E01">
        <w:rPr>
          <w:rFonts w:ascii="Century Gothic" w:hAnsi="Century Gothic"/>
          <w:color w:val="000000"/>
        </w:rPr>
        <w:t xml:space="preserve"> </w:t>
      </w:r>
      <w:r w:rsidRPr="000F7E01">
        <w:rPr>
          <w:rFonts w:ascii="Century Gothic" w:hAnsi="Century Gothic"/>
          <w:color w:val="000000"/>
        </w:rPr>
        <w:t>fixée</w:t>
      </w:r>
      <w:r w:rsidR="002E1BCE">
        <w:rPr>
          <w:rFonts w:ascii="Century Gothic" w:hAnsi="Century Gothic"/>
          <w:color w:val="000000"/>
        </w:rPr>
        <w:t>s</w:t>
      </w:r>
      <w:r w:rsidRPr="000F7E01">
        <w:rPr>
          <w:rFonts w:ascii="Century Gothic" w:hAnsi="Century Gothic"/>
          <w:color w:val="000000"/>
        </w:rPr>
        <w:t xml:space="preserve"> au </w:t>
      </w:r>
      <w:r w:rsidR="002E1BCE">
        <w:rPr>
          <w:rFonts w:ascii="Century Gothic" w:hAnsi="Century Gothic"/>
          <w:color w:val="000000"/>
        </w:rPr>
        <w:t xml:space="preserve">CCTP et au </w:t>
      </w:r>
      <w:r w:rsidRPr="000F7E01">
        <w:rPr>
          <w:rFonts w:ascii="Century Gothic" w:hAnsi="Century Gothic"/>
          <w:color w:val="000000"/>
        </w:rPr>
        <w:t>CCAP.</w:t>
      </w:r>
    </w:p>
    <w:p w14:paraId="78CAD1DC" w14:textId="77777777" w:rsidR="00B249A7" w:rsidRPr="000F7E01" w:rsidRDefault="00635552" w:rsidP="00132B7C">
      <w:pPr>
        <w:pStyle w:val="Titre2"/>
        <w:rPr>
          <w:rFonts w:eastAsia="Century"/>
        </w:rPr>
      </w:pPr>
      <w:bookmarkStart w:id="59" w:name="_Toc47518837"/>
      <w:bookmarkStart w:id="60" w:name="_Toc205392758"/>
      <w:bookmarkStart w:id="61" w:name="_Toc234498072"/>
      <w:r w:rsidRPr="000F7E01">
        <w:rPr>
          <w:rFonts w:eastAsia="Century"/>
        </w:rPr>
        <w:t>Modalités essentielles de financement et de paiement</w:t>
      </w:r>
      <w:bookmarkEnd w:id="59"/>
      <w:bookmarkEnd w:id="60"/>
      <w:bookmarkEnd w:id="61"/>
    </w:p>
    <w:p w14:paraId="17E1DA0A" w14:textId="20BE7F07" w:rsidR="00132B7C" w:rsidRPr="000F7E01" w:rsidRDefault="00132B7C" w:rsidP="00AC3D53">
      <w:pPr>
        <w:pStyle w:val="ParagrapheIndent2"/>
        <w:spacing w:after="120" w:line="240" w:lineRule="exact"/>
        <w:jc w:val="both"/>
        <w:rPr>
          <w:rFonts w:ascii="Century Gothic" w:hAnsi="Century Gothic"/>
          <w:color w:val="000000"/>
        </w:rPr>
      </w:pPr>
      <w:r w:rsidRPr="000F7E01">
        <w:rPr>
          <w:rFonts w:ascii="Century Gothic" w:hAnsi="Century Gothic"/>
          <w:color w:val="000000"/>
        </w:rPr>
        <w:t xml:space="preserve">Les prestations seront financées selon les modalités suivantes : </w:t>
      </w:r>
      <w:r w:rsidR="002E1BCE">
        <w:rPr>
          <w:rFonts w:ascii="Century Gothic" w:hAnsi="Century Gothic"/>
          <w:color w:val="000000"/>
        </w:rPr>
        <w:t>Ressources propres du SIEA</w:t>
      </w:r>
    </w:p>
    <w:p w14:paraId="4E766183" w14:textId="3349299A" w:rsidR="00B249A7" w:rsidRPr="000F7E01" w:rsidRDefault="00635552" w:rsidP="00AC3D53">
      <w:pPr>
        <w:pStyle w:val="ParagrapheIndent2"/>
        <w:spacing w:after="120" w:line="240" w:lineRule="exact"/>
        <w:jc w:val="both"/>
        <w:rPr>
          <w:rFonts w:ascii="Century Gothic" w:hAnsi="Century Gothic"/>
          <w:color w:val="000000"/>
        </w:rPr>
      </w:pPr>
      <w:r w:rsidRPr="000F7E01">
        <w:rPr>
          <w:rFonts w:ascii="Century Gothic" w:hAnsi="Century Gothic"/>
          <w:color w:val="000000"/>
        </w:rPr>
        <w:t>Les sommes dues au(x) titulaire(s) et au(x) sous-traitant(s) de premier rang éventuel(s) d</w:t>
      </w:r>
      <w:r w:rsidR="00283FF5">
        <w:rPr>
          <w:rFonts w:ascii="Century Gothic" w:hAnsi="Century Gothic"/>
          <w:color w:val="000000"/>
        </w:rPr>
        <w:t xml:space="preserve">e l’accord-cadre </w:t>
      </w:r>
      <w:r w:rsidRPr="000F7E01">
        <w:rPr>
          <w:rFonts w:ascii="Century Gothic" w:hAnsi="Century Gothic"/>
          <w:color w:val="000000"/>
        </w:rPr>
        <w:t>seront payées dans un délai global de 30 jours à compter de la date de réception des factures ou des demandes de paiement équivalentes.</w:t>
      </w:r>
    </w:p>
    <w:p w14:paraId="2E87BB0E" w14:textId="28415885" w:rsidR="00B249A7" w:rsidRPr="000F7E01" w:rsidRDefault="00635552" w:rsidP="002A03EA">
      <w:pPr>
        <w:pStyle w:val="ParagrapheIndent2"/>
        <w:spacing w:after="240" w:line="240" w:lineRule="exact"/>
        <w:jc w:val="both"/>
        <w:rPr>
          <w:rFonts w:ascii="Century Gothic" w:hAnsi="Century Gothic"/>
          <w:color w:val="000000"/>
        </w:rPr>
      </w:pPr>
      <w:r w:rsidRPr="000F7E01">
        <w:rPr>
          <w:rFonts w:ascii="Century Gothic" w:hAnsi="Century Gothic"/>
          <w:color w:val="000000"/>
        </w:rPr>
        <w:t xml:space="preserve">L'attention des candidats est attirée sur le fait que s'ils veulent renoncer aux bénéfices de l'avance prévue au CCAP, ils doivent le préciser </w:t>
      </w:r>
      <w:r w:rsidR="00283FF5">
        <w:rPr>
          <w:rFonts w:ascii="Century Gothic" w:hAnsi="Century Gothic"/>
          <w:color w:val="000000"/>
        </w:rPr>
        <w:t>au sein de</w:t>
      </w:r>
      <w:r w:rsidRPr="000F7E01">
        <w:rPr>
          <w:rFonts w:ascii="Century Gothic" w:hAnsi="Century Gothic"/>
          <w:color w:val="000000"/>
        </w:rPr>
        <w:t xml:space="preserve"> l'acte d'engagement.</w:t>
      </w:r>
    </w:p>
    <w:p w14:paraId="65400B6A" w14:textId="77777777" w:rsidR="00B249A7" w:rsidRPr="000F7E01" w:rsidRDefault="00635552" w:rsidP="00132B7C">
      <w:pPr>
        <w:pStyle w:val="Titre1"/>
        <w:rPr>
          <w:rFonts w:eastAsia="Century"/>
        </w:rPr>
      </w:pPr>
      <w:bookmarkStart w:id="62" w:name="_Toc205392759"/>
      <w:bookmarkStart w:id="63" w:name="_Toc205479920"/>
      <w:bookmarkStart w:id="64" w:name="_Toc47518838"/>
      <w:bookmarkStart w:id="65" w:name="_Toc205392760"/>
      <w:bookmarkStart w:id="66" w:name="_Toc234498073"/>
      <w:bookmarkEnd w:id="62"/>
      <w:bookmarkEnd w:id="63"/>
      <w:r w:rsidRPr="000F7E01">
        <w:rPr>
          <w:rFonts w:eastAsia="Century"/>
        </w:rPr>
        <w:t>Contenu du dossier de consultation</w:t>
      </w:r>
      <w:bookmarkEnd w:id="64"/>
      <w:bookmarkEnd w:id="65"/>
      <w:bookmarkEnd w:id="66"/>
    </w:p>
    <w:p w14:paraId="3513946B" w14:textId="221E4C72" w:rsidR="00B249A7" w:rsidRPr="000F7E01" w:rsidRDefault="00635552" w:rsidP="00A638BB">
      <w:pPr>
        <w:pStyle w:val="ParagrapheIndent1"/>
        <w:spacing w:line="240" w:lineRule="exact"/>
        <w:ind w:left="20" w:right="20"/>
        <w:jc w:val="both"/>
        <w:rPr>
          <w:rFonts w:ascii="Century Gothic" w:hAnsi="Century Gothic"/>
          <w:color w:val="000000"/>
        </w:rPr>
      </w:pPr>
      <w:r w:rsidRPr="000F7E01">
        <w:rPr>
          <w:rFonts w:ascii="Century Gothic" w:hAnsi="Century Gothic"/>
          <w:color w:val="000000"/>
        </w:rPr>
        <w:t>Le dossier de consultation des entreprises (DCE) contient les pièces suivantes :</w:t>
      </w:r>
    </w:p>
    <w:p w14:paraId="4B31A091" w14:textId="4977CCD9" w:rsidR="00B249A7" w:rsidRPr="000F7E01" w:rsidRDefault="00635552" w:rsidP="0082761A">
      <w:pPr>
        <w:pStyle w:val="Paragraphedeliste"/>
        <w:numPr>
          <w:ilvl w:val="0"/>
          <w:numId w:val="8"/>
        </w:numPr>
        <w:ind w:left="777" w:right="11" w:hanging="357"/>
        <w:rPr>
          <w:rFonts w:ascii="Century Gothic" w:eastAsia="Century" w:hAnsi="Century Gothic" w:cs="Century"/>
        </w:rPr>
      </w:pPr>
      <w:r w:rsidRPr="000F7E01">
        <w:rPr>
          <w:rFonts w:ascii="Century Gothic" w:eastAsia="Century" w:hAnsi="Century Gothic" w:cs="Century"/>
        </w:rPr>
        <w:t>Le règlement de la consultation (RC)</w:t>
      </w:r>
    </w:p>
    <w:p w14:paraId="139E7DB3" w14:textId="5A9D4386" w:rsidR="00BD182B" w:rsidRPr="00BD182B" w:rsidRDefault="00132B7C" w:rsidP="00706DB2">
      <w:pPr>
        <w:pStyle w:val="Paragraphedeliste"/>
        <w:numPr>
          <w:ilvl w:val="0"/>
          <w:numId w:val="8"/>
        </w:numPr>
        <w:ind w:left="777" w:right="11" w:hanging="357"/>
      </w:pPr>
      <w:r w:rsidRPr="0082761A">
        <w:rPr>
          <w:rFonts w:ascii="Century Gothic" w:hAnsi="Century Gothic"/>
        </w:rPr>
        <w:t>Un document relatif à la candidature - En cas de groupement, habilitation du mandataire par ses co-traitants</w:t>
      </w:r>
    </w:p>
    <w:p w14:paraId="2520E4BD" w14:textId="77777777" w:rsidR="00132B7C" w:rsidRPr="0082761A" w:rsidRDefault="00132B7C" w:rsidP="0082761A">
      <w:pPr>
        <w:pStyle w:val="Paragraphedeliste"/>
        <w:numPr>
          <w:ilvl w:val="0"/>
          <w:numId w:val="8"/>
        </w:numPr>
        <w:ind w:left="777" w:right="11" w:hanging="357"/>
        <w:rPr>
          <w:rFonts w:ascii="Century Gothic" w:hAnsi="Century Gothic"/>
        </w:rPr>
      </w:pPr>
      <w:r w:rsidRPr="0082761A">
        <w:rPr>
          <w:rFonts w:ascii="Century Gothic" w:hAnsi="Century Gothic"/>
        </w:rPr>
        <w:t>Un document relatif à la candidature - Situation administrative de l'organisme et renseignements relatifs aux capacités économiques, financières, techniques et professionnelles</w:t>
      </w:r>
    </w:p>
    <w:p w14:paraId="202BA707" w14:textId="608288A6" w:rsidR="00B249A7" w:rsidRPr="000F7E01" w:rsidRDefault="00635552" w:rsidP="0082761A">
      <w:pPr>
        <w:pStyle w:val="Paragraphedeliste"/>
        <w:numPr>
          <w:ilvl w:val="0"/>
          <w:numId w:val="8"/>
        </w:numPr>
        <w:ind w:left="777" w:right="11" w:hanging="357"/>
        <w:rPr>
          <w:rFonts w:ascii="Century Gothic" w:eastAsia="Century" w:hAnsi="Century Gothic" w:cs="Century"/>
        </w:rPr>
      </w:pPr>
      <w:r w:rsidRPr="000F7E01">
        <w:rPr>
          <w:rFonts w:ascii="Century Gothic" w:eastAsia="Century" w:hAnsi="Century Gothic" w:cs="Century"/>
        </w:rPr>
        <w:t>L'</w:t>
      </w:r>
      <w:r w:rsidR="00283FF5">
        <w:rPr>
          <w:rFonts w:ascii="Century Gothic" w:eastAsia="Century" w:hAnsi="Century Gothic" w:cs="Century"/>
        </w:rPr>
        <w:t>A</w:t>
      </w:r>
      <w:r w:rsidRPr="000F7E01">
        <w:rPr>
          <w:rFonts w:ascii="Century Gothic" w:eastAsia="Century" w:hAnsi="Century Gothic" w:cs="Century"/>
        </w:rPr>
        <w:t>cte d'</w:t>
      </w:r>
      <w:r w:rsidR="00283FF5">
        <w:rPr>
          <w:rFonts w:ascii="Century Gothic" w:eastAsia="Century" w:hAnsi="Century Gothic" w:cs="Century"/>
        </w:rPr>
        <w:t>E</w:t>
      </w:r>
      <w:r w:rsidRPr="000F7E01">
        <w:rPr>
          <w:rFonts w:ascii="Century Gothic" w:eastAsia="Century" w:hAnsi="Century Gothic" w:cs="Century"/>
        </w:rPr>
        <w:t>ngagement (AE) et ses annexes</w:t>
      </w:r>
    </w:p>
    <w:p w14:paraId="45B3853E" w14:textId="4FF6A016" w:rsidR="00B249A7" w:rsidRPr="0082761A" w:rsidRDefault="00635552" w:rsidP="0082761A">
      <w:pPr>
        <w:pStyle w:val="Paragraphedeliste"/>
        <w:numPr>
          <w:ilvl w:val="0"/>
          <w:numId w:val="8"/>
        </w:numPr>
        <w:ind w:left="777" w:right="11" w:hanging="357"/>
        <w:rPr>
          <w:rFonts w:ascii="Century Gothic" w:eastAsia="Century" w:hAnsi="Century Gothic" w:cs="Century"/>
        </w:rPr>
      </w:pPr>
      <w:r w:rsidRPr="0082761A">
        <w:rPr>
          <w:rFonts w:ascii="Century Gothic" w:eastAsia="Century" w:hAnsi="Century Gothic" w:cs="Century"/>
        </w:rPr>
        <w:lastRenderedPageBreak/>
        <w:t xml:space="preserve">Le </w:t>
      </w:r>
      <w:r w:rsidR="00283FF5">
        <w:rPr>
          <w:rFonts w:ascii="Century Gothic" w:eastAsia="Century" w:hAnsi="Century Gothic" w:cs="Century"/>
        </w:rPr>
        <w:t>C</w:t>
      </w:r>
      <w:r w:rsidRPr="0082761A">
        <w:rPr>
          <w:rFonts w:ascii="Century Gothic" w:eastAsia="Century" w:hAnsi="Century Gothic" w:cs="Century"/>
        </w:rPr>
        <w:t xml:space="preserve">ahier des </w:t>
      </w:r>
      <w:r w:rsidR="00283FF5">
        <w:rPr>
          <w:rFonts w:ascii="Century Gothic" w:eastAsia="Century" w:hAnsi="Century Gothic" w:cs="Century"/>
        </w:rPr>
        <w:t>C</w:t>
      </w:r>
      <w:r w:rsidRPr="0082761A">
        <w:rPr>
          <w:rFonts w:ascii="Century Gothic" w:eastAsia="Century" w:hAnsi="Century Gothic" w:cs="Century"/>
        </w:rPr>
        <w:t xml:space="preserve">lauses </w:t>
      </w:r>
      <w:r w:rsidR="00283FF5">
        <w:rPr>
          <w:rFonts w:ascii="Century Gothic" w:eastAsia="Century" w:hAnsi="Century Gothic" w:cs="Century"/>
        </w:rPr>
        <w:t>A</w:t>
      </w:r>
      <w:r w:rsidRPr="0082761A">
        <w:rPr>
          <w:rFonts w:ascii="Century Gothic" w:eastAsia="Century" w:hAnsi="Century Gothic" w:cs="Century"/>
        </w:rPr>
        <w:t xml:space="preserve">dministratives </w:t>
      </w:r>
      <w:r w:rsidR="00283FF5">
        <w:rPr>
          <w:rFonts w:ascii="Century Gothic" w:eastAsia="Century" w:hAnsi="Century Gothic" w:cs="Century"/>
        </w:rPr>
        <w:t>P</w:t>
      </w:r>
      <w:r w:rsidRPr="0082761A">
        <w:rPr>
          <w:rFonts w:ascii="Century Gothic" w:eastAsia="Century" w:hAnsi="Century Gothic" w:cs="Century"/>
        </w:rPr>
        <w:t>articulières (CCAP)</w:t>
      </w:r>
      <w:r w:rsidR="00CD0721">
        <w:rPr>
          <w:rFonts w:ascii="Century Gothic" w:eastAsia="Century" w:hAnsi="Century Gothic" w:cs="Century"/>
        </w:rPr>
        <w:t xml:space="preserve"> et son annexe RGPD</w:t>
      </w:r>
    </w:p>
    <w:p w14:paraId="130B833A" w14:textId="19AE38BE" w:rsidR="00B249A7" w:rsidRPr="0082761A" w:rsidRDefault="00635552" w:rsidP="0082761A">
      <w:pPr>
        <w:pStyle w:val="Paragraphedeliste"/>
        <w:numPr>
          <w:ilvl w:val="0"/>
          <w:numId w:val="8"/>
        </w:numPr>
        <w:ind w:left="777" w:right="11" w:hanging="357"/>
        <w:rPr>
          <w:rFonts w:ascii="Century Gothic" w:eastAsia="Century" w:hAnsi="Century Gothic" w:cs="Century"/>
        </w:rPr>
      </w:pPr>
      <w:r w:rsidRPr="0082761A">
        <w:rPr>
          <w:rFonts w:ascii="Century Gothic" w:eastAsia="Century" w:hAnsi="Century Gothic" w:cs="Century"/>
        </w:rPr>
        <w:t xml:space="preserve">Le </w:t>
      </w:r>
      <w:r w:rsidR="00283FF5">
        <w:rPr>
          <w:rFonts w:ascii="Century Gothic" w:eastAsia="Century" w:hAnsi="Century Gothic" w:cs="Century"/>
        </w:rPr>
        <w:t>C</w:t>
      </w:r>
      <w:r w:rsidRPr="0082761A">
        <w:rPr>
          <w:rFonts w:ascii="Century Gothic" w:eastAsia="Century" w:hAnsi="Century Gothic" w:cs="Century"/>
        </w:rPr>
        <w:t xml:space="preserve">ahier des </w:t>
      </w:r>
      <w:r w:rsidR="00283FF5">
        <w:rPr>
          <w:rFonts w:ascii="Century Gothic" w:eastAsia="Century" w:hAnsi="Century Gothic" w:cs="Century"/>
        </w:rPr>
        <w:t>C</w:t>
      </w:r>
      <w:r w:rsidRPr="0082761A">
        <w:rPr>
          <w:rFonts w:ascii="Century Gothic" w:eastAsia="Century" w:hAnsi="Century Gothic" w:cs="Century"/>
        </w:rPr>
        <w:t xml:space="preserve">lauses </w:t>
      </w:r>
      <w:r w:rsidR="00283FF5">
        <w:rPr>
          <w:rFonts w:ascii="Century Gothic" w:eastAsia="Century" w:hAnsi="Century Gothic" w:cs="Century"/>
        </w:rPr>
        <w:t>T</w:t>
      </w:r>
      <w:r w:rsidRPr="0082761A">
        <w:rPr>
          <w:rFonts w:ascii="Century Gothic" w:eastAsia="Century" w:hAnsi="Century Gothic" w:cs="Century"/>
        </w:rPr>
        <w:t xml:space="preserve">echniques </w:t>
      </w:r>
      <w:r w:rsidR="00283FF5">
        <w:rPr>
          <w:rFonts w:ascii="Century Gothic" w:eastAsia="Century" w:hAnsi="Century Gothic" w:cs="Century"/>
        </w:rPr>
        <w:t>P</w:t>
      </w:r>
      <w:r w:rsidRPr="0082761A">
        <w:rPr>
          <w:rFonts w:ascii="Century Gothic" w:eastAsia="Century" w:hAnsi="Century Gothic" w:cs="Century"/>
        </w:rPr>
        <w:t>articulières (CCTP) et ses annexes</w:t>
      </w:r>
    </w:p>
    <w:p w14:paraId="24C1414C" w14:textId="77777777" w:rsidR="00283FF5" w:rsidRPr="00283FF5" w:rsidRDefault="00283FF5" w:rsidP="00283FF5">
      <w:pPr>
        <w:pStyle w:val="Paragraphedeliste"/>
        <w:numPr>
          <w:ilvl w:val="0"/>
          <w:numId w:val="8"/>
        </w:numPr>
        <w:rPr>
          <w:rFonts w:ascii="Century Gothic" w:eastAsia="Century" w:hAnsi="Century Gothic" w:cs="Century"/>
        </w:rPr>
      </w:pPr>
      <w:r w:rsidRPr="00283FF5">
        <w:rPr>
          <w:rFonts w:ascii="Century Gothic" w:eastAsia="Century" w:hAnsi="Century Gothic" w:cs="Century"/>
        </w:rPr>
        <w:t xml:space="preserve">Le fichier Excel Bordereau des Prix Unitaires (BPU), avec Détail Quantitatif Estimatif (DQE) en onglet n°3 </w:t>
      </w:r>
    </w:p>
    <w:p w14:paraId="22E423EE" w14:textId="70B9AA6E" w:rsidR="000C4A2B" w:rsidRDefault="000C4A2B" w:rsidP="0082761A">
      <w:pPr>
        <w:pStyle w:val="Paragraphedeliste"/>
        <w:numPr>
          <w:ilvl w:val="0"/>
          <w:numId w:val="8"/>
        </w:numPr>
        <w:spacing w:after="100"/>
        <w:ind w:right="12"/>
        <w:rPr>
          <w:rFonts w:ascii="Century Gothic" w:eastAsia="Century" w:hAnsi="Century Gothic" w:cs="Century"/>
        </w:rPr>
      </w:pPr>
      <w:r w:rsidRPr="0082761A">
        <w:rPr>
          <w:rFonts w:ascii="Century Gothic" w:eastAsia="Century" w:hAnsi="Century Gothic" w:cs="Century"/>
        </w:rPr>
        <w:t xml:space="preserve">Le </w:t>
      </w:r>
      <w:r w:rsidR="00283FF5">
        <w:rPr>
          <w:rFonts w:ascii="Century Gothic" w:eastAsia="Century" w:hAnsi="Century Gothic" w:cs="Century"/>
        </w:rPr>
        <w:t>C</w:t>
      </w:r>
      <w:r w:rsidRPr="0082761A">
        <w:rPr>
          <w:rFonts w:ascii="Century Gothic" w:eastAsia="Century" w:hAnsi="Century Gothic" w:cs="Century"/>
        </w:rPr>
        <w:t xml:space="preserve">adre du </w:t>
      </w:r>
      <w:r w:rsidR="00283FF5">
        <w:rPr>
          <w:rFonts w:ascii="Century Gothic" w:eastAsia="Century" w:hAnsi="Century Gothic" w:cs="Century"/>
        </w:rPr>
        <w:t>M</w:t>
      </w:r>
      <w:r w:rsidRPr="0082761A">
        <w:rPr>
          <w:rFonts w:ascii="Century Gothic" w:eastAsia="Century" w:hAnsi="Century Gothic" w:cs="Century"/>
        </w:rPr>
        <w:t xml:space="preserve">émoire </w:t>
      </w:r>
      <w:r w:rsidR="00283FF5">
        <w:rPr>
          <w:rFonts w:ascii="Century Gothic" w:eastAsia="Century" w:hAnsi="Century Gothic" w:cs="Century"/>
        </w:rPr>
        <w:t>T</w:t>
      </w:r>
      <w:r w:rsidRPr="0082761A">
        <w:rPr>
          <w:rFonts w:ascii="Century Gothic" w:eastAsia="Century" w:hAnsi="Century Gothic" w:cs="Century"/>
        </w:rPr>
        <w:t>echnique (CMT</w:t>
      </w:r>
      <w:r w:rsidRPr="000F7E01">
        <w:rPr>
          <w:rFonts w:ascii="Century Gothic" w:eastAsia="Century" w:hAnsi="Century Gothic" w:cs="Century"/>
        </w:rPr>
        <w:t>)</w:t>
      </w:r>
    </w:p>
    <w:p w14:paraId="339537E5" w14:textId="606253D0" w:rsidR="00CD0721" w:rsidRPr="000F7E01" w:rsidRDefault="00CD0721" w:rsidP="00CD0721">
      <w:pPr>
        <w:pStyle w:val="Paragraphedeliste"/>
        <w:numPr>
          <w:ilvl w:val="0"/>
          <w:numId w:val="8"/>
        </w:numPr>
        <w:spacing w:after="240"/>
        <w:ind w:right="12"/>
        <w:rPr>
          <w:rFonts w:ascii="Century Gothic" w:eastAsia="Century" w:hAnsi="Century Gothic" w:cs="Century"/>
        </w:rPr>
      </w:pPr>
      <w:r>
        <w:rPr>
          <w:rFonts w:ascii="Century Gothic" w:eastAsia="Century" w:hAnsi="Century Gothic" w:cs="Century"/>
        </w:rPr>
        <w:t>L’Acte d’engagement de confidentialité</w:t>
      </w:r>
    </w:p>
    <w:p w14:paraId="1D4441CC" w14:textId="72B88BB0" w:rsidR="00B249A7" w:rsidRPr="000F7E01" w:rsidRDefault="00041D4C" w:rsidP="00A638BB">
      <w:pPr>
        <w:pStyle w:val="ParagrapheIndent1"/>
        <w:spacing w:after="120"/>
        <w:jc w:val="both"/>
        <w:rPr>
          <w:rFonts w:ascii="Century Gothic" w:hAnsi="Century Gothic"/>
          <w:color w:val="000000"/>
        </w:rPr>
      </w:pPr>
      <w:r w:rsidRPr="00041D4C">
        <w:rPr>
          <w:rFonts w:ascii="Century Gothic" w:hAnsi="Century Gothic"/>
          <w:color w:val="000000"/>
        </w:rPr>
        <w:t xml:space="preserve">Le DCE est téléchargeable gratuitement via la plateforme de dématérialisation des acheteurs publics de l’Ain : </w:t>
      </w:r>
      <w:hyperlink r:id="rId31" w:history="1">
        <w:r w:rsidRPr="00907504">
          <w:rPr>
            <w:rStyle w:val="Lienhypertexte"/>
            <w:rFonts w:ascii="Century Gothic" w:hAnsi="Century Gothic"/>
          </w:rPr>
          <w:t>https://marchespublics.ain.fr</w:t>
        </w:r>
      </w:hyperlink>
      <w:r>
        <w:rPr>
          <w:rFonts w:ascii="Century Gothic" w:hAnsi="Century Gothic"/>
          <w:color w:val="000000"/>
        </w:rPr>
        <w:t xml:space="preserve"> </w:t>
      </w:r>
    </w:p>
    <w:p w14:paraId="5E9CEAE7" w14:textId="77777777" w:rsidR="00132B7C" w:rsidRPr="000F7E01" w:rsidRDefault="00132B7C" w:rsidP="002A03EA">
      <w:pPr>
        <w:spacing w:line="253" w:lineRule="exact"/>
        <w:jc w:val="both"/>
        <w:rPr>
          <w:rFonts w:ascii="Century Gothic" w:hAnsi="Century Gothic"/>
          <w:color w:val="000000"/>
          <w:sz w:val="20"/>
        </w:rPr>
      </w:pPr>
      <w:r w:rsidRPr="000F7E01">
        <w:rPr>
          <w:rFonts w:ascii="Century Gothic" w:hAnsi="Century Gothic"/>
          <w:color w:val="000000"/>
          <w:sz w:val="20"/>
        </w:rPr>
        <w:t>Aucune demande d'envoi du DCE sur support papier ou sur support physique électronique n'est autorisée. </w:t>
      </w:r>
    </w:p>
    <w:p w14:paraId="44EC77CF" w14:textId="77777777" w:rsidR="00132B7C" w:rsidRPr="000F7E01" w:rsidRDefault="00132B7C" w:rsidP="002A03EA">
      <w:pPr>
        <w:spacing w:line="253" w:lineRule="exact"/>
        <w:jc w:val="both"/>
        <w:rPr>
          <w:rFonts w:ascii="Century Gothic" w:hAnsi="Century Gothic"/>
          <w:color w:val="000000"/>
          <w:sz w:val="20"/>
        </w:rPr>
      </w:pPr>
    </w:p>
    <w:p w14:paraId="1995B2BF" w14:textId="77777777" w:rsidR="00283FF5" w:rsidRPr="00283FF5" w:rsidRDefault="00283FF5" w:rsidP="002A03EA">
      <w:pPr>
        <w:spacing w:after="160" w:line="253" w:lineRule="exact"/>
        <w:jc w:val="both"/>
        <w:rPr>
          <w:rFonts w:ascii="Century Gothic" w:hAnsi="Century Gothic"/>
          <w:color w:val="000000"/>
          <w:sz w:val="20"/>
          <w:lang w:eastAsia="fr-FR"/>
        </w:rPr>
      </w:pPr>
      <w:r w:rsidRPr="00283FF5">
        <w:rPr>
          <w:rFonts w:ascii="Century Gothic" w:hAnsi="Century Gothic"/>
          <w:b/>
          <w:sz w:val="20"/>
          <w:szCs w:val="22"/>
          <w:lang w:eastAsia="fr-FR"/>
        </w:rPr>
        <w:t>ATTENTION à l’adresse mail liée à votre compte utilisateur sur la plateforme de dématérialisation des marchés publics</w:t>
      </w:r>
      <w:r w:rsidRPr="00283FF5">
        <w:rPr>
          <w:rFonts w:ascii="Century Gothic" w:hAnsi="Century Gothic"/>
          <w:sz w:val="20"/>
          <w:szCs w:val="22"/>
          <w:lang w:eastAsia="fr-FR"/>
        </w:rPr>
        <w:t xml:space="preserve">. En effet, toutes les demandes et informations seront transmises à cette adresse mail </w:t>
      </w:r>
      <w:r w:rsidRPr="00283FF5">
        <w:rPr>
          <w:rFonts w:ascii="Century Gothic" w:hAnsi="Century Gothic"/>
          <w:b/>
          <w:sz w:val="20"/>
          <w:szCs w:val="22"/>
          <w:u w:val="single"/>
          <w:lang w:eastAsia="fr-FR"/>
        </w:rPr>
        <w:t>VIA la messagerie de ladite plateforme.</w:t>
      </w:r>
    </w:p>
    <w:p w14:paraId="1EF70F39" w14:textId="77777777" w:rsidR="00283FF5" w:rsidRPr="00283FF5" w:rsidRDefault="00283FF5" w:rsidP="002A03EA">
      <w:pPr>
        <w:spacing w:after="160" w:line="253" w:lineRule="exact"/>
        <w:jc w:val="both"/>
        <w:rPr>
          <w:rFonts w:ascii="Century Gothic" w:hAnsi="Century Gothic"/>
          <w:i/>
          <w:sz w:val="20"/>
          <w:lang w:eastAsia="fr-FR"/>
        </w:rPr>
      </w:pPr>
      <w:r w:rsidRPr="00283FF5">
        <w:rPr>
          <w:rFonts w:ascii="Century Gothic" w:hAnsi="Century Gothic"/>
          <w:bCs/>
          <w:sz w:val="20"/>
          <w:szCs w:val="22"/>
          <w:lang w:eastAsia="fr-FR"/>
        </w:rPr>
        <w:t xml:space="preserve">Par conséquent, lors du téléchargement du dossier de consultation, il est vivement recommandé aux candidats de créer un compte sur la plateforme de dématérialisation des marchés et de renseigner une adresse électronique valide afin d’être avertis de toutes les informations complémentaires diffusées lors du déroulement de la présente consultation, en particulier les éventuelles précisions/modifications ou le report de délais … ainsi que les demandes de compléments </w:t>
      </w:r>
      <w:r w:rsidRPr="00283FF5">
        <w:rPr>
          <w:rFonts w:ascii="Century Gothic" w:hAnsi="Century Gothic"/>
          <w:sz w:val="20"/>
          <w:lang w:eastAsia="fr-FR"/>
        </w:rPr>
        <w:t>à la candidature et de négociation, les information aux candidats retenus et non retenus...</w:t>
      </w:r>
      <w:r w:rsidRPr="00283FF5">
        <w:rPr>
          <w:rFonts w:ascii="Century Gothic" w:hAnsi="Century Gothic"/>
          <w:i/>
          <w:sz w:val="20"/>
          <w:lang w:eastAsia="fr-FR"/>
        </w:rPr>
        <w:t xml:space="preserve"> (toute mention différente de l’entreprise sera réputée non écrite).</w:t>
      </w:r>
    </w:p>
    <w:p w14:paraId="070FBC47" w14:textId="77777777" w:rsidR="00283FF5" w:rsidRPr="00283FF5" w:rsidRDefault="00283FF5" w:rsidP="002A03EA">
      <w:pPr>
        <w:spacing w:after="160" w:line="253" w:lineRule="exact"/>
        <w:jc w:val="both"/>
        <w:rPr>
          <w:rFonts w:ascii="Century Gothic" w:hAnsi="Century Gothic"/>
          <w:sz w:val="20"/>
          <w:szCs w:val="22"/>
          <w:lang w:eastAsia="fr-FR"/>
        </w:rPr>
      </w:pPr>
      <w:r w:rsidRPr="00283FF5">
        <w:rPr>
          <w:rFonts w:ascii="Century Gothic" w:hAnsi="Century Gothic"/>
          <w:b/>
          <w:sz w:val="20"/>
          <w:szCs w:val="22"/>
          <w:lang w:eastAsia="fr-FR"/>
        </w:rPr>
        <w:t>Il appartient par conséquent aux candidats d'être diligents sur l'adresse mail utilisée sur la plateforme de dématérialisation</w:t>
      </w:r>
      <w:r w:rsidRPr="00283FF5">
        <w:rPr>
          <w:rFonts w:ascii="Century Gothic" w:hAnsi="Century Gothic"/>
          <w:sz w:val="20"/>
          <w:szCs w:val="22"/>
          <w:lang w:eastAsia="fr-FR"/>
        </w:rPr>
        <w:t>. Ainsi, il est préconisé d’utiliser une</w:t>
      </w:r>
      <w:r w:rsidRPr="00283FF5">
        <w:rPr>
          <w:rFonts w:ascii="Century Gothic" w:hAnsi="Century Gothic"/>
          <w:b/>
          <w:sz w:val="20"/>
          <w:szCs w:val="22"/>
          <w:lang w:eastAsia="fr-FR"/>
        </w:rPr>
        <w:t xml:space="preserve"> </w:t>
      </w:r>
      <w:r w:rsidRPr="00283FF5">
        <w:rPr>
          <w:rFonts w:ascii="Century Gothic" w:hAnsi="Century Gothic"/>
          <w:sz w:val="20"/>
          <w:szCs w:val="22"/>
          <w:lang w:eastAsia="fr-FR"/>
        </w:rPr>
        <w:t xml:space="preserve">adresse générique fréquemment consultée et de vérifier les mails reçus dans les spams ainsi que dans la messagerie de la plateforme de dématérialisation des marchés publics. Les délais courent à compter de l’envoi des demandes du SIEA. </w:t>
      </w:r>
    </w:p>
    <w:p w14:paraId="01B6969C" w14:textId="77777777" w:rsidR="00283FF5" w:rsidRPr="00283FF5" w:rsidRDefault="00283FF5" w:rsidP="002A03EA">
      <w:pPr>
        <w:spacing w:after="160"/>
        <w:jc w:val="both"/>
        <w:rPr>
          <w:rFonts w:ascii="Century Gothic" w:hAnsi="Century Gothic"/>
          <w:bCs/>
          <w:sz w:val="20"/>
          <w:szCs w:val="22"/>
          <w:lang w:eastAsia="fr-FR"/>
        </w:rPr>
      </w:pPr>
      <w:r w:rsidRPr="00283FF5">
        <w:rPr>
          <w:rFonts w:ascii="Century Gothic" w:hAnsi="Century Gothic"/>
          <w:bCs/>
          <w:sz w:val="20"/>
          <w:szCs w:val="22"/>
          <w:lang w:eastAsia="fr-FR"/>
        </w:rPr>
        <w:t>Les candidats ne pourront porter aucune réclamation s’ils ne bénéficient pas de toutes les informations complémentaires diffusées par la plateforme de dématérialisation lors du déroulement de la présente consultation notamment en raison d’une absence d’identification, d’une erreur qu’ils auraient faite dans la saisie de leur adresse électronique, en cas de suppression desdites adresses électroniques, en cas de rejet du message par leur anti-spam ou s’ils n’ont consulté leurs messages en temps et en heure.</w:t>
      </w:r>
    </w:p>
    <w:p w14:paraId="54BC9598" w14:textId="74A4B4B8" w:rsidR="00283FF5" w:rsidRPr="00283FF5" w:rsidRDefault="00283FF5" w:rsidP="002A03EA">
      <w:pPr>
        <w:spacing w:after="160"/>
        <w:jc w:val="both"/>
        <w:rPr>
          <w:rFonts w:ascii="Century Gothic" w:hAnsi="Century Gothic"/>
          <w:i/>
          <w:sz w:val="20"/>
          <w:szCs w:val="22"/>
          <w:lang w:eastAsia="fr-FR"/>
        </w:rPr>
      </w:pPr>
      <w:r w:rsidRPr="00283FF5">
        <w:rPr>
          <w:rFonts w:ascii="Century Gothic" w:hAnsi="Century Gothic"/>
          <w:bCs/>
          <w:sz w:val="20"/>
          <w:szCs w:val="22"/>
          <w:lang w:eastAsia="fr-FR"/>
        </w:rPr>
        <w:t xml:space="preserve">Les demandes/réponses des candidats seront faites sur le profil acheteur. </w:t>
      </w:r>
      <w:r w:rsidRPr="00283FF5">
        <w:rPr>
          <w:rFonts w:ascii="Century Gothic" w:hAnsi="Century Gothic"/>
          <w:sz w:val="20"/>
          <w:szCs w:val="22"/>
          <w:lang w:eastAsia="fr-FR"/>
        </w:rPr>
        <w:t xml:space="preserve">A défaut, ils ne pourront invoquer l'absence de réception ou un retard dans la réception des courriels adressés au </w:t>
      </w:r>
      <w:r w:rsidR="00041D4C">
        <w:rPr>
          <w:rFonts w:ascii="Century Gothic" w:hAnsi="Century Gothic"/>
          <w:sz w:val="20"/>
          <w:szCs w:val="22"/>
          <w:lang w:eastAsia="fr-FR"/>
        </w:rPr>
        <w:t>SIEA</w:t>
      </w:r>
      <w:r w:rsidRPr="00283FF5">
        <w:rPr>
          <w:rFonts w:ascii="Century Gothic" w:hAnsi="Century Gothic"/>
          <w:i/>
          <w:sz w:val="20"/>
          <w:szCs w:val="22"/>
          <w:lang w:eastAsia="fr-FR"/>
        </w:rPr>
        <w:t>.</w:t>
      </w:r>
    </w:p>
    <w:p w14:paraId="37BCBD67" w14:textId="0F604AE7" w:rsidR="005457C7" w:rsidRPr="00041D4C" w:rsidRDefault="00283FF5" w:rsidP="006724E4">
      <w:pPr>
        <w:spacing w:after="240" w:line="253" w:lineRule="exact"/>
        <w:jc w:val="both"/>
        <w:rPr>
          <w:rFonts w:ascii="Century Gothic" w:hAnsi="Century Gothic"/>
          <w:sz w:val="20"/>
          <w:szCs w:val="22"/>
          <w:lang w:eastAsia="fr-FR"/>
        </w:rPr>
      </w:pPr>
      <w:r w:rsidRPr="00283FF5">
        <w:rPr>
          <w:rFonts w:ascii="Century Gothic" w:hAnsi="Century Gothic"/>
          <w:b/>
          <w:bCs/>
          <w:sz w:val="20"/>
          <w:lang w:eastAsia="fr-FR"/>
        </w:rPr>
        <w:t xml:space="preserve">Il est précisé que l’adresse mail </w:t>
      </w:r>
      <w:r w:rsidRPr="00283FF5">
        <w:rPr>
          <w:rFonts w:ascii="Century Gothic" w:hAnsi="Century Gothic"/>
          <w:b/>
          <w:bCs/>
          <w:sz w:val="20"/>
          <w:szCs w:val="22"/>
          <w:lang w:eastAsia="fr-FR"/>
        </w:rPr>
        <w:t xml:space="preserve">indiquée à l’acte d’engagement a vocation à être utilisée éventuellement au cours de l’exécution </w:t>
      </w:r>
      <w:r w:rsidR="00041D4C">
        <w:rPr>
          <w:rFonts w:ascii="Century Gothic" w:hAnsi="Century Gothic"/>
          <w:b/>
          <w:bCs/>
          <w:sz w:val="20"/>
          <w:szCs w:val="22"/>
          <w:lang w:eastAsia="fr-FR"/>
        </w:rPr>
        <w:t>du contrat</w:t>
      </w:r>
      <w:r w:rsidRPr="00283FF5">
        <w:rPr>
          <w:rFonts w:ascii="Century Gothic" w:hAnsi="Century Gothic"/>
          <w:b/>
          <w:bCs/>
          <w:sz w:val="20"/>
          <w:szCs w:val="22"/>
          <w:lang w:eastAsia="fr-FR"/>
        </w:rPr>
        <w:t xml:space="preserve"> et non lors de la procédure de passation</w:t>
      </w:r>
      <w:r w:rsidRPr="00283FF5">
        <w:rPr>
          <w:rFonts w:ascii="Century Gothic" w:hAnsi="Century Gothic"/>
          <w:sz w:val="20"/>
          <w:szCs w:val="22"/>
          <w:lang w:eastAsia="fr-FR"/>
        </w:rPr>
        <w:t>.</w:t>
      </w:r>
    </w:p>
    <w:p w14:paraId="5849B3DA" w14:textId="77777777" w:rsidR="00B249A7" w:rsidRPr="000F7E01" w:rsidRDefault="00B249A7">
      <w:pPr>
        <w:spacing w:line="20" w:lineRule="exact"/>
        <w:rPr>
          <w:rFonts w:ascii="Century Gothic" w:hAnsi="Century Gothic"/>
          <w:sz w:val="2"/>
        </w:rPr>
      </w:pPr>
    </w:p>
    <w:p w14:paraId="1E8599C0" w14:textId="77777777" w:rsidR="00B249A7" w:rsidRPr="000F7E01" w:rsidRDefault="00635552" w:rsidP="00132B7C">
      <w:pPr>
        <w:pStyle w:val="Titre1"/>
        <w:rPr>
          <w:rFonts w:eastAsia="Century"/>
        </w:rPr>
      </w:pPr>
      <w:bookmarkStart w:id="67" w:name="_Toc47518839"/>
      <w:bookmarkStart w:id="68" w:name="_Toc205392761"/>
      <w:bookmarkStart w:id="69" w:name="_Toc234498074"/>
      <w:r w:rsidRPr="000F7E01">
        <w:rPr>
          <w:rFonts w:eastAsia="Century"/>
        </w:rPr>
        <w:t>Présentation des candidatures et des offres</w:t>
      </w:r>
      <w:bookmarkEnd w:id="67"/>
      <w:bookmarkEnd w:id="68"/>
      <w:bookmarkEnd w:id="69"/>
    </w:p>
    <w:p w14:paraId="06680F47" w14:textId="77777777" w:rsidR="00B249A7" w:rsidRPr="000F7E01" w:rsidRDefault="00635552" w:rsidP="002A03EA">
      <w:pPr>
        <w:pStyle w:val="ParagrapheIndent1"/>
        <w:spacing w:after="240" w:line="240" w:lineRule="exact"/>
        <w:jc w:val="both"/>
        <w:rPr>
          <w:rFonts w:ascii="Century Gothic" w:hAnsi="Century Gothic"/>
          <w:color w:val="000000"/>
        </w:rPr>
      </w:pPr>
      <w:r w:rsidRPr="000F7E01">
        <w:rPr>
          <w:rFonts w:ascii="Century Gothic" w:hAnsi="Century Gothic"/>
          <w:color w:val="000000"/>
        </w:rPr>
        <w:t>Les offres des candidats seront entièrement rédigées en langue française et exprimées en EURO.</w:t>
      </w:r>
    </w:p>
    <w:p w14:paraId="55B63B25" w14:textId="5E1072E1" w:rsidR="00CD0721" w:rsidRDefault="00635552" w:rsidP="002A03EA">
      <w:pPr>
        <w:pStyle w:val="ParagrapheIndent1"/>
        <w:spacing w:after="240" w:line="240" w:lineRule="exact"/>
        <w:jc w:val="both"/>
        <w:rPr>
          <w:rFonts w:ascii="Century Gothic" w:hAnsi="Century Gothic"/>
          <w:color w:val="000000"/>
        </w:rPr>
      </w:pPr>
      <w:r w:rsidRPr="000F7E01">
        <w:rPr>
          <w:rFonts w:ascii="Century Gothic" w:hAnsi="Century Gothic"/>
          <w:color w:val="000000"/>
        </w:rPr>
        <w:t>Si les offres des candidats sont rédigées dans une autre langue, elles doivent être accompagnées d'une traduction en français</w:t>
      </w:r>
      <w:r w:rsidR="00283FF5">
        <w:rPr>
          <w:rFonts w:ascii="Century Gothic" w:hAnsi="Century Gothic"/>
          <w:color w:val="000000"/>
        </w:rPr>
        <w:t> ;</w:t>
      </w:r>
      <w:r w:rsidRPr="000F7E01">
        <w:rPr>
          <w:rFonts w:ascii="Century Gothic" w:hAnsi="Century Gothic"/>
          <w:color w:val="000000"/>
        </w:rPr>
        <w:t xml:space="preserve"> cette traduction doit concerner l'ensemble des documents remis dans l'offre.</w:t>
      </w:r>
    </w:p>
    <w:p w14:paraId="614D3592" w14:textId="59E58899" w:rsidR="00B249A7" w:rsidRDefault="00635552" w:rsidP="002A03EA">
      <w:pPr>
        <w:pStyle w:val="ParagrapheIndent1"/>
        <w:spacing w:after="240" w:line="240" w:lineRule="exact"/>
        <w:jc w:val="both"/>
        <w:rPr>
          <w:rFonts w:ascii="Century Gothic" w:hAnsi="Century Gothic"/>
          <w:color w:val="000000"/>
        </w:rPr>
      </w:pPr>
      <w:r w:rsidRPr="000F7E01">
        <w:rPr>
          <w:rFonts w:ascii="Century Gothic" w:hAnsi="Century Gothic"/>
          <w:color w:val="000000"/>
        </w:rPr>
        <w:t>Chaque candidat</w:t>
      </w:r>
      <w:r w:rsidRPr="000F7E01">
        <w:rPr>
          <w:rFonts w:ascii="Century Gothic" w:hAnsi="Century Gothic"/>
          <w:i/>
          <w:color w:val="000000"/>
        </w:rPr>
        <w:t xml:space="preserve"> </w:t>
      </w:r>
      <w:r w:rsidR="00186C2D" w:rsidRPr="000F7E01">
        <w:rPr>
          <w:rFonts w:ascii="Century Gothic" w:hAnsi="Century Gothic"/>
          <w:i/>
          <w:color w:val="000000"/>
        </w:rPr>
        <w:t>(ou mandataire en cas de groupement)</w:t>
      </w:r>
      <w:r w:rsidR="00186C2D" w:rsidRPr="000F7E01">
        <w:rPr>
          <w:rFonts w:ascii="Century Gothic" w:hAnsi="Century Gothic"/>
          <w:color w:val="000000"/>
        </w:rPr>
        <w:t xml:space="preserve"> </w:t>
      </w:r>
      <w:r w:rsidRPr="000F7E01">
        <w:rPr>
          <w:rFonts w:ascii="Century Gothic" w:hAnsi="Century Gothic"/>
          <w:color w:val="000000"/>
        </w:rPr>
        <w:t>aura à produire un dossier complet comprenant les pièces suivantes :</w:t>
      </w:r>
    </w:p>
    <w:p w14:paraId="31E37FCF" w14:textId="77777777" w:rsidR="006724E4" w:rsidRDefault="006724E4">
      <w:pPr>
        <w:rPr>
          <w:rFonts w:ascii="Century Gothic" w:eastAsia="Century" w:hAnsi="Century Gothic" w:cs="Century"/>
          <w:b/>
          <w:color w:val="000000"/>
          <w:sz w:val="20"/>
          <w:u w:val="single"/>
        </w:rPr>
      </w:pPr>
      <w:r>
        <w:rPr>
          <w:rFonts w:ascii="Century Gothic" w:hAnsi="Century Gothic"/>
          <w:b/>
          <w:color w:val="000000"/>
          <w:u w:val="single"/>
        </w:rPr>
        <w:br w:type="page"/>
      </w:r>
    </w:p>
    <w:p w14:paraId="112D2122" w14:textId="768A4770" w:rsidR="00B249A7" w:rsidRPr="000F7E01" w:rsidRDefault="00975998" w:rsidP="0082761A">
      <w:pPr>
        <w:pStyle w:val="ParagrapheIndent2"/>
        <w:spacing w:line="240" w:lineRule="exact"/>
        <w:ind w:left="720" w:right="20"/>
        <w:jc w:val="both"/>
        <w:rPr>
          <w:rFonts w:ascii="Century Gothic" w:hAnsi="Century Gothic"/>
          <w:color w:val="000000"/>
        </w:rPr>
      </w:pPr>
      <w:r w:rsidRPr="000F7E01">
        <w:rPr>
          <w:rFonts w:ascii="Century Gothic" w:hAnsi="Century Gothic"/>
          <w:b/>
          <w:color w:val="000000"/>
          <w:u w:val="single"/>
        </w:rPr>
        <w:lastRenderedPageBreak/>
        <w:t>PIECES DE LA CANDIDATURE</w:t>
      </w:r>
      <w:r w:rsidRPr="000F7E01">
        <w:rPr>
          <w:rFonts w:ascii="Century Gothic" w:hAnsi="Century Gothic"/>
          <w:color w:val="000000"/>
        </w:rPr>
        <w:t> :</w:t>
      </w:r>
    </w:p>
    <w:p w14:paraId="0B5CE1DB" w14:textId="77777777" w:rsidR="00B249A7" w:rsidRPr="000F7E01" w:rsidRDefault="00B249A7">
      <w:pPr>
        <w:pStyle w:val="ParagrapheIndent2"/>
        <w:spacing w:line="240" w:lineRule="exact"/>
        <w:ind w:left="20" w:right="20"/>
        <w:jc w:val="both"/>
        <w:rPr>
          <w:rFonts w:ascii="Century Gothic" w:hAnsi="Century Gothic"/>
          <w:color w:val="000000"/>
        </w:rPr>
      </w:pPr>
    </w:p>
    <w:p w14:paraId="0551537F" w14:textId="77777777" w:rsidR="00B249A7" w:rsidRPr="00283FF5" w:rsidRDefault="00635552">
      <w:pPr>
        <w:pStyle w:val="ParagrapheIndent2"/>
        <w:spacing w:line="240" w:lineRule="exact"/>
        <w:ind w:left="20" w:right="20"/>
        <w:jc w:val="both"/>
        <w:rPr>
          <w:rFonts w:ascii="Century Gothic" w:hAnsi="Century Gothic"/>
          <w:b/>
          <w:bCs/>
          <w:color w:val="000000"/>
          <w:u w:val="single"/>
        </w:rPr>
      </w:pPr>
      <w:r w:rsidRPr="00283FF5">
        <w:rPr>
          <w:rFonts w:ascii="Century Gothic" w:hAnsi="Century Gothic"/>
          <w:b/>
          <w:bCs/>
          <w:color w:val="000000"/>
          <w:u w:val="single"/>
        </w:rPr>
        <w:t>Renseignements concernant la situation juridique de l'entreprise :</w:t>
      </w:r>
    </w:p>
    <w:p w14:paraId="1BFCE6D0" w14:textId="77777777" w:rsidR="00B249A7" w:rsidRPr="000F7E01" w:rsidRDefault="00B249A7">
      <w:pPr>
        <w:pStyle w:val="ParagrapheIndent2"/>
        <w:spacing w:line="240" w:lineRule="exact"/>
        <w:ind w:left="20" w:right="20"/>
        <w:jc w:val="both"/>
        <w:rPr>
          <w:rFonts w:ascii="Century Gothic" w:hAnsi="Century Gothic"/>
          <w:color w:val="000000"/>
        </w:rPr>
      </w:pPr>
    </w:p>
    <w:tbl>
      <w:tblPr>
        <w:tblW w:w="9600" w:type="dxa"/>
        <w:tblInd w:w="40" w:type="dxa"/>
        <w:tblLayout w:type="fixed"/>
        <w:tblLook w:val="04A0" w:firstRow="1" w:lastRow="0" w:firstColumn="1" w:lastColumn="0" w:noHBand="0" w:noVBand="1"/>
      </w:tblPr>
      <w:tblGrid>
        <w:gridCol w:w="8400"/>
        <w:gridCol w:w="1200"/>
      </w:tblGrid>
      <w:tr w:rsidR="00283FF5" w:rsidRPr="00283FF5" w14:paraId="5542137C" w14:textId="77777777" w:rsidTr="00283FF5">
        <w:trPr>
          <w:trHeight w:hRule="exact" w:val="397"/>
        </w:trPr>
        <w:tc>
          <w:tcPr>
            <w:tcW w:w="8400" w:type="dxa"/>
            <w:tcBorders>
              <w:top w:val="single" w:sz="2" w:space="0" w:color="000000"/>
              <w:left w:val="single" w:sz="2" w:space="0" w:color="000000"/>
              <w:right w:val="single" w:sz="2" w:space="0" w:color="000000"/>
            </w:tcBorders>
            <w:shd w:val="clear" w:color="auto" w:fill="1B84A9"/>
            <w:tcMar>
              <w:top w:w="0" w:type="dxa"/>
              <w:left w:w="0" w:type="dxa"/>
              <w:bottom w:w="0" w:type="dxa"/>
              <w:right w:w="0" w:type="dxa"/>
            </w:tcMar>
            <w:vAlign w:val="center"/>
          </w:tcPr>
          <w:p w14:paraId="5FED396F" w14:textId="77777777" w:rsidR="00283FF5" w:rsidRPr="00283FF5" w:rsidRDefault="00283FF5" w:rsidP="00283FF5">
            <w:pPr>
              <w:spacing w:before="60" w:after="20"/>
              <w:jc w:val="center"/>
              <w:rPr>
                <w:rFonts w:ascii="Century Gothic" w:hAnsi="Century Gothic"/>
                <w:b/>
                <w:bCs/>
                <w:color w:val="FFFFFF"/>
                <w:sz w:val="18"/>
                <w:lang w:eastAsia="fr-FR"/>
              </w:rPr>
            </w:pPr>
            <w:r w:rsidRPr="00283FF5">
              <w:rPr>
                <w:rFonts w:ascii="Century Gothic" w:hAnsi="Century Gothic"/>
                <w:b/>
                <w:bCs/>
                <w:color w:val="FFFFFF"/>
                <w:sz w:val="20"/>
                <w:lang w:eastAsia="fr-FR"/>
              </w:rPr>
              <w:t>Libellés</w:t>
            </w:r>
          </w:p>
        </w:tc>
        <w:tc>
          <w:tcPr>
            <w:tcW w:w="1200" w:type="dxa"/>
            <w:tcBorders>
              <w:top w:val="single" w:sz="2" w:space="0" w:color="000000"/>
              <w:left w:val="single" w:sz="2" w:space="0" w:color="000000"/>
              <w:right w:val="single" w:sz="2" w:space="0" w:color="000000"/>
            </w:tcBorders>
            <w:shd w:val="clear" w:color="auto" w:fill="1B84A9"/>
            <w:tcMar>
              <w:top w:w="0" w:type="dxa"/>
              <w:left w:w="0" w:type="dxa"/>
              <w:bottom w:w="0" w:type="dxa"/>
              <w:right w:w="0" w:type="dxa"/>
            </w:tcMar>
            <w:vAlign w:val="center"/>
          </w:tcPr>
          <w:p w14:paraId="2AC150B6" w14:textId="77777777" w:rsidR="00283FF5" w:rsidRPr="00283FF5" w:rsidRDefault="00283FF5" w:rsidP="00283FF5">
            <w:pPr>
              <w:spacing w:before="60" w:after="20"/>
              <w:jc w:val="center"/>
              <w:rPr>
                <w:rFonts w:ascii="Century Gothic" w:hAnsi="Century Gothic"/>
                <w:b/>
                <w:bCs/>
                <w:color w:val="FFFFFF"/>
                <w:sz w:val="18"/>
                <w:lang w:eastAsia="fr-FR"/>
              </w:rPr>
            </w:pPr>
            <w:r w:rsidRPr="00283FF5">
              <w:rPr>
                <w:rFonts w:ascii="Century Gothic" w:hAnsi="Century Gothic"/>
                <w:b/>
                <w:bCs/>
                <w:color w:val="FFFFFF"/>
                <w:sz w:val="20"/>
                <w:lang w:eastAsia="fr-FR"/>
              </w:rPr>
              <w:t>Signature</w:t>
            </w:r>
          </w:p>
        </w:tc>
      </w:tr>
      <w:tr w:rsidR="00283FF5" w:rsidRPr="00283FF5" w14:paraId="53978655" w14:textId="77777777" w:rsidTr="00283FF5">
        <w:trPr>
          <w:trHeight w:hRule="exact" w:val="1017"/>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62F24CD1" w14:textId="77777777" w:rsidR="00283FF5" w:rsidRPr="00283FF5" w:rsidRDefault="00283FF5" w:rsidP="00283FF5">
            <w:pPr>
              <w:spacing w:line="253" w:lineRule="exact"/>
              <w:ind w:left="170" w:right="170"/>
              <w:jc w:val="both"/>
              <w:rPr>
                <w:rFonts w:ascii="Century Gothic" w:hAnsi="Century Gothic"/>
                <w:sz w:val="18"/>
                <w:lang w:eastAsia="fr-FR"/>
              </w:rPr>
            </w:pPr>
            <w:r w:rsidRPr="00283FF5">
              <w:rPr>
                <w:rFonts w:ascii="Century Gothic" w:hAnsi="Century Gothic"/>
                <w:sz w:val="20"/>
                <w:szCs w:val="22"/>
                <w:lang w:eastAsia="fr-FR"/>
              </w:rPr>
              <w:t>Déclaration sur l'honneur du candidat (ou de chaque membre du groupement) de ne pas entrer dans l’un des cas d'exclusion d'une procédure de passation des marchés visés aux articles L2141-1 à L2141-10 du code de la commande publique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0479E6CA" w14:textId="77777777" w:rsidR="00283FF5" w:rsidRPr="00283FF5" w:rsidRDefault="00283FF5" w:rsidP="00283FF5">
            <w:pPr>
              <w:ind w:left="80" w:right="80"/>
              <w:jc w:val="center"/>
              <w:rPr>
                <w:rFonts w:ascii="Century Gothic" w:hAnsi="Century Gothic"/>
                <w:sz w:val="18"/>
                <w:lang w:eastAsia="fr-FR"/>
              </w:rPr>
            </w:pPr>
            <w:r w:rsidRPr="00283FF5">
              <w:rPr>
                <w:rFonts w:ascii="Century Gothic" w:hAnsi="Century Gothic"/>
                <w:color w:val="000000"/>
                <w:sz w:val="20"/>
                <w:lang w:eastAsia="fr-FR"/>
              </w:rPr>
              <w:t>Oui</w:t>
            </w:r>
          </w:p>
        </w:tc>
      </w:tr>
      <w:tr w:rsidR="00283FF5" w:rsidRPr="00283FF5" w14:paraId="39BC8CA1" w14:textId="77777777" w:rsidTr="00283FF5">
        <w:trPr>
          <w:trHeight w:hRule="exact" w:val="58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7709587F" w14:textId="77777777" w:rsidR="00283FF5" w:rsidRPr="00283FF5" w:rsidRDefault="00283FF5" w:rsidP="00283FF5">
            <w:pPr>
              <w:ind w:left="170" w:right="170"/>
              <w:jc w:val="both"/>
              <w:rPr>
                <w:rFonts w:ascii="Century Gothic" w:hAnsi="Century Gothic"/>
                <w:sz w:val="18"/>
                <w:lang w:eastAsia="fr-FR"/>
              </w:rPr>
            </w:pPr>
            <w:r w:rsidRPr="00283FF5">
              <w:rPr>
                <w:rFonts w:ascii="Century Gothic" w:hAnsi="Century Gothic"/>
                <w:color w:val="000000"/>
                <w:sz w:val="20"/>
                <w:lang w:eastAsia="fr-FR"/>
              </w:rPr>
              <w:t>En cas de groupement : habilitation du mandataire par son (ses) co-traitant(s)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3C94F660" w14:textId="77777777" w:rsidR="00283FF5" w:rsidRPr="00283FF5" w:rsidRDefault="00283FF5" w:rsidP="00283FF5">
            <w:pPr>
              <w:ind w:left="80" w:right="80"/>
              <w:jc w:val="center"/>
              <w:rPr>
                <w:rFonts w:ascii="Century Gothic" w:hAnsi="Century Gothic"/>
                <w:sz w:val="18"/>
                <w:lang w:eastAsia="fr-FR"/>
              </w:rPr>
            </w:pPr>
            <w:r w:rsidRPr="00283FF5">
              <w:rPr>
                <w:rFonts w:ascii="Century Gothic" w:hAnsi="Century Gothic"/>
                <w:color w:val="000000"/>
                <w:sz w:val="20"/>
                <w:lang w:eastAsia="fr-FR"/>
              </w:rPr>
              <w:t>Oui</w:t>
            </w:r>
          </w:p>
        </w:tc>
      </w:tr>
      <w:tr w:rsidR="00283FF5" w:rsidRPr="00283FF5" w14:paraId="7C85530D" w14:textId="77777777" w:rsidTr="00283FF5">
        <w:trPr>
          <w:trHeight w:hRule="exact" w:val="1156"/>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116BC878" w14:textId="77777777" w:rsidR="00283FF5" w:rsidRPr="00283FF5" w:rsidRDefault="00283FF5" w:rsidP="00283FF5">
            <w:pPr>
              <w:ind w:left="170" w:right="170"/>
              <w:jc w:val="both"/>
              <w:rPr>
                <w:rFonts w:ascii="Century Gothic" w:hAnsi="Century Gothic"/>
                <w:color w:val="000000"/>
                <w:sz w:val="20"/>
                <w:lang w:eastAsia="fr-FR"/>
              </w:rPr>
            </w:pPr>
            <w:r w:rsidRPr="00283FF5">
              <w:rPr>
                <w:rFonts w:ascii="Century Gothic" w:eastAsia="Trebuchet MS" w:hAnsi="Century Gothic"/>
                <w:color w:val="000000"/>
                <w:sz w:val="20"/>
                <w:szCs w:val="22"/>
                <w:lang w:eastAsia="fr-FR"/>
              </w:rPr>
              <w:t>Si le candidat est en situation de redressement judiciaire, il est tenu de fournir la copie du ou des jugements prononcés à cet effet et d’apporter la preuve que l’autorisation de poursuite de son activité couvre la période correspondant à la durée du présent accord-cadre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6EF65E1C" w14:textId="77777777" w:rsidR="00283FF5" w:rsidRPr="00283FF5" w:rsidRDefault="00283FF5" w:rsidP="00283FF5">
            <w:pPr>
              <w:ind w:left="80" w:right="80"/>
              <w:jc w:val="center"/>
              <w:rPr>
                <w:rFonts w:ascii="Century Gothic" w:hAnsi="Century Gothic"/>
                <w:color w:val="000000"/>
                <w:sz w:val="20"/>
                <w:lang w:eastAsia="fr-FR"/>
              </w:rPr>
            </w:pPr>
            <w:r w:rsidRPr="00283FF5">
              <w:rPr>
                <w:rFonts w:ascii="Century Gothic" w:eastAsia="Trebuchet MS" w:hAnsi="Century Gothic"/>
                <w:color w:val="000000"/>
                <w:sz w:val="20"/>
                <w:szCs w:val="22"/>
                <w:lang w:eastAsia="fr-FR"/>
              </w:rPr>
              <w:t>Non</w:t>
            </w:r>
          </w:p>
        </w:tc>
      </w:tr>
    </w:tbl>
    <w:p w14:paraId="24480967" w14:textId="77777777" w:rsidR="00B249A7" w:rsidRPr="000F7E01" w:rsidRDefault="00635552">
      <w:pPr>
        <w:spacing w:line="240" w:lineRule="exact"/>
        <w:rPr>
          <w:rFonts w:ascii="Century Gothic" w:hAnsi="Century Gothic"/>
        </w:rPr>
      </w:pPr>
      <w:r w:rsidRPr="000F7E01">
        <w:rPr>
          <w:rFonts w:ascii="Century Gothic" w:hAnsi="Century Gothic"/>
        </w:rPr>
        <w:t xml:space="preserve"> </w:t>
      </w:r>
    </w:p>
    <w:p w14:paraId="685D79AF" w14:textId="10EFA80A" w:rsidR="00B249A7" w:rsidRPr="00283FF5" w:rsidRDefault="00635552" w:rsidP="0082761A">
      <w:pPr>
        <w:pStyle w:val="ParagrapheIndent2"/>
        <w:spacing w:line="240" w:lineRule="exact"/>
        <w:ind w:left="20" w:right="20"/>
        <w:jc w:val="both"/>
        <w:rPr>
          <w:rFonts w:ascii="Century Gothic" w:hAnsi="Century Gothic"/>
          <w:b/>
          <w:bCs/>
          <w:color w:val="000000"/>
          <w:u w:val="single"/>
        </w:rPr>
      </w:pPr>
      <w:r w:rsidRPr="00283FF5">
        <w:rPr>
          <w:rFonts w:ascii="Century Gothic" w:hAnsi="Century Gothic"/>
          <w:b/>
          <w:bCs/>
          <w:color w:val="000000"/>
          <w:u w:val="single"/>
        </w:rPr>
        <w:t xml:space="preserve">Renseignements concernant les références </w:t>
      </w:r>
      <w:r w:rsidR="00F84F50">
        <w:rPr>
          <w:rFonts w:ascii="Century Gothic" w:hAnsi="Century Gothic"/>
          <w:b/>
          <w:bCs/>
          <w:color w:val="000000"/>
          <w:u w:val="single"/>
        </w:rPr>
        <w:t xml:space="preserve">et les qualifications </w:t>
      </w:r>
      <w:r w:rsidRPr="00283FF5">
        <w:rPr>
          <w:rFonts w:ascii="Century Gothic" w:hAnsi="Century Gothic"/>
          <w:b/>
          <w:bCs/>
          <w:color w:val="000000"/>
          <w:u w:val="single"/>
        </w:rPr>
        <w:t>professionnelles de l'entreprise :</w:t>
      </w:r>
    </w:p>
    <w:p w14:paraId="65122050" w14:textId="77777777" w:rsidR="00B249A7" w:rsidRPr="00286DEF" w:rsidRDefault="00B249A7">
      <w:pPr>
        <w:pStyle w:val="ParagrapheIndent2"/>
        <w:spacing w:line="240" w:lineRule="exact"/>
        <w:ind w:left="20" w:right="20"/>
        <w:jc w:val="both"/>
        <w:rPr>
          <w:rFonts w:ascii="Century Gothic" w:hAnsi="Century Gothic"/>
          <w:color w:val="000000"/>
        </w:rPr>
      </w:pPr>
    </w:p>
    <w:tbl>
      <w:tblPr>
        <w:tblW w:w="9600" w:type="dxa"/>
        <w:tblInd w:w="40" w:type="dxa"/>
        <w:tblLayout w:type="fixed"/>
        <w:tblLook w:val="04A0" w:firstRow="1" w:lastRow="0" w:firstColumn="1" w:lastColumn="0" w:noHBand="0" w:noVBand="1"/>
      </w:tblPr>
      <w:tblGrid>
        <w:gridCol w:w="8468"/>
        <w:gridCol w:w="1132"/>
      </w:tblGrid>
      <w:tr w:rsidR="00F84F50" w:rsidRPr="00F84F50" w14:paraId="79A1657D" w14:textId="77777777" w:rsidTr="00F84F50">
        <w:trPr>
          <w:trHeight w:hRule="exact" w:val="397"/>
        </w:trPr>
        <w:tc>
          <w:tcPr>
            <w:tcW w:w="8468" w:type="dxa"/>
            <w:tcBorders>
              <w:top w:val="single" w:sz="2" w:space="0" w:color="000000"/>
              <w:left w:val="single" w:sz="2" w:space="0" w:color="000000"/>
              <w:right w:val="single" w:sz="2" w:space="0" w:color="000000"/>
            </w:tcBorders>
            <w:shd w:val="clear" w:color="auto" w:fill="1B84A9"/>
            <w:tcMar>
              <w:top w:w="0" w:type="dxa"/>
              <w:left w:w="0" w:type="dxa"/>
              <w:bottom w:w="0" w:type="dxa"/>
              <w:right w:w="0" w:type="dxa"/>
            </w:tcMar>
            <w:vAlign w:val="center"/>
          </w:tcPr>
          <w:p w14:paraId="1D72ED10" w14:textId="77777777" w:rsidR="00F84F50" w:rsidRPr="00F84F50" w:rsidRDefault="00F84F50" w:rsidP="00F84F50">
            <w:pPr>
              <w:spacing w:before="60" w:after="20"/>
              <w:jc w:val="center"/>
              <w:rPr>
                <w:rFonts w:ascii="Century Gothic" w:hAnsi="Century Gothic"/>
                <w:b/>
                <w:bCs/>
                <w:color w:val="FFFFFF"/>
                <w:sz w:val="18"/>
                <w:lang w:eastAsia="fr-FR"/>
              </w:rPr>
            </w:pPr>
            <w:r w:rsidRPr="00F84F50">
              <w:rPr>
                <w:rFonts w:ascii="Century Gothic" w:hAnsi="Century Gothic"/>
                <w:b/>
                <w:bCs/>
                <w:color w:val="FFFFFF"/>
                <w:sz w:val="20"/>
                <w:lang w:eastAsia="fr-FR"/>
              </w:rPr>
              <w:t>Libellés</w:t>
            </w:r>
          </w:p>
        </w:tc>
        <w:tc>
          <w:tcPr>
            <w:tcW w:w="1132" w:type="dxa"/>
            <w:tcBorders>
              <w:top w:val="single" w:sz="2" w:space="0" w:color="000000"/>
              <w:left w:val="single" w:sz="2" w:space="0" w:color="000000"/>
              <w:right w:val="single" w:sz="2" w:space="0" w:color="000000"/>
            </w:tcBorders>
            <w:shd w:val="clear" w:color="auto" w:fill="1B84A9"/>
            <w:tcMar>
              <w:top w:w="0" w:type="dxa"/>
              <w:left w:w="0" w:type="dxa"/>
              <w:bottom w:w="0" w:type="dxa"/>
              <w:right w:w="0" w:type="dxa"/>
            </w:tcMar>
            <w:vAlign w:val="center"/>
          </w:tcPr>
          <w:p w14:paraId="5CFD39DB" w14:textId="77777777" w:rsidR="00F84F50" w:rsidRPr="00F84F50" w:rsidRDefault="00F84F50" w:rsidP="00F84F50">
            <w:pPr>
              <w:spacing w:before="60" w:after="20"/>
              <w:jc w:val="center"/>
              <w:rPr>
                <w:rFonts w:ascii="Century Gothic" w:hAnsi="Century Gothic"/>
                <w:b/>
                <w:bCs/>
                <w:color w:val="FFFFFF"/>
                <w:sz w:val="18"/>
                <w:lang w:eastAsia="fr-FR"/>
              </w:rPr>
            </w:pPr>
            <w:r w:rsidRPr="00F84F50">
              <w:rPr>
                <w:rFonts w:ascii="Century Gothic" w:hAnsi="Century Gothic"/>
                <w:b/>
                <w:bCs/>
                <w:color w:val="FFFFFF"/>
                <w:sz w:val="20"/>
                <w:lang w:eastAsia="fr-FR"/>
              </w:rPr>
              <w:t>Signature</w:t>
            </w:r>
          </w:p>
        </w:tc>
      </w:tr>
      <w:tr w:rsidR="00F84F50" w:rsidRPr="00F84F50" w14:paraId="49E314D8" w14:textId="77777777" w:rsidTr="00633EC2">
        <w:trPr>
          <w:trHeight w:hRule="exact" w:val="1758"/>
        </w:trPr>
        <w:tc>
          <w:tcPr>
            <w:tcW w:w="846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3FBF71EF" w14:textId="77777777" w:rsidR="00F84F50" w:rsidRPr="00F84F50" w:rsidRDefault="00F84F50" w:rsidP="00F84F50">
            <w:pPr>
              <w:ind w:left="170" w:right="170"/>
              <w:jc w:val="both"/>
              <w:rPr>
                <w:rFonts w:ascii="Century Gothic" w:hAnsi="Century Gothic"/>
                <w:sz w:val="20"/>
                <w:lang w:eastAsia="fr-FR"/>
              </w:rPr>
            </w:pPr>
            <w:r w:rsidRPr="00F84F50">
              <w:rPr>
                <w:rFonts w:ascii="Century Gothic" w:eastAsia="Century" w:hAnsi="Century Gothic" w:cs="Century"/>
                <w:color w:val="000000"/>
                <w:sz w:val="20"/>
                <w:lang w:eastAsia="fr-FR"/>
              </w:rPr>
              <w:t>Une liste des principaux services fournis au cours des trois dernières années indiquant le montant, la date et le destinataire public ou privé. Les prestations de services sont prouvées par des attestations du destinataire ou, à défaut, par une déclaration de l'opérateur économique ;</w:t>
            </w:r>
            <w:r w:rsidRPr="00F84F50">
              <w:rPr>
                <w:rFonts w:ascii="Century Gothic" w:hAnsi="Century Gothic"/>
                <w:sz w:val="20"/>
                <w:lang w:eastAsia="fr-FR"/>
              </w:rPr>
              <w:t xml:space="preserve"> </w:t>
            </w:r>
          </w:p>
          <w:p w14:paraId="2E82ABAD" w14:textId="77777777" w:rsidR="00F84F50" w:rsidRPr="00F84F50" w:rsidRDefault="00F84F50" w:rsidP="00F84F50">
            <w:pPr>
              <w:ind w:left="170" w:right="170"/>
              <w:jc w:val="both"/>
              <w:rPr>
                <w:rFonts w:ascii="Century Gothic" w:hAnsi="Century Gothic"/>
                <w:b/>
                <w:sz w:val="18"/>
                <w:lang w:eastAsia="fr-FR"/>
              </w:rPr>
            </w:pPr>
            <w:r w:rsidRPr="00F84F50">
              <w:rPr>
                <w:rFonts w:ascii="Century Gothic" w:hAnsi="Century Gothic"/>
                <w:b/>
                <w:sz w:val="20"/>
                <w:lang w:eastAsia="fr-FR"/>
              </w:rPr>
              <w:t>Le candidat veillera à produire des références en adéquation réelle avec l’objet des missions de la présente consultation</w:t>
            </w:r>
          </w:p>
        </w:tc>
        <w:tc>
          <w:tcPr>
            <w:tcW w:w="113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6600DB1F" w14:textId="77777777" w:rsidR="00F84F50" w:rsidRPr="00F84F50" w:rsidRDefault="00F84F50" w:rsidP="00F84F50">
            <w:pPr>
              <w:ind w:left="170" w:right="170"/>
              <w:jc w:val="center"/>
              <w:rPr>
                <w:rFonts w:ascii="Century Gothic" w:hAnsi="Century Gothic"/>
                <w:sz w:val="18"/>
                <w:lang w:eastAsia="fr-FR"/>
              </w:rPr>
            </w:pPr>
            <w:r w:rsidRPr="00F84F50">
              <w:rPr>
                <w:rFonts w:ascii="Century Gothic" w:hAnsi="Century Gothic"/>
                <w:sz w:val="20"/>
                <w:lang w:eastAsia="fr-FR"/>
              </w:rPr>
              <w:t>Non</w:t>
            </w:r>
          </w:p>
        </w:tc>
      </w:tr>
    </w:tbl>
    <w:p w14:paraId="6C8C0E92" w14:textId="77777777" w:rsidR="00B249A7" w:rsidRPr="000F7E01" w:rsidRDefault="00635552">
      <w:pPr>
        <w:spacing w:line="240" w:lineRule="exact"/>
        <w:rPr>
          <w:rFonts w:ascii="Century Gothic" w:hAnsi="Century Gothic"/>
        </w:rPr>
      </w:pPr>
      <w:r w:rsidRPr="000F7E01">
        <w:rPr>
          <w:rFonts w:ascii="Century Gothic" w:hAnsi="Century Gothic"/>
        </w:rPr>
        <w:t xml:space="preserve"> </w:t>
      </w:r>
    </w:p>
    <w:p w14:paraId="0CF70504" w14:textId="369EBC20" w:rsidR="00975998" w:rsidRPr="00F84F50" w:rsidRDefault="00975998" w:rsidP="00F84F50">
      <w:pPr>
        <w:pStyle w:val="ParagrapheIndent2"/>
        <w:spacing w:before="120" w:line="232" w:lineRule="exact"/>
        <w:ind w:left="20" w:right="20"/>
        <w:jc w:val="both"/>
        <w:rPr>
          <w:rFonts w:ascii="Century Gothic" w:hAnsi="Century Gothic" w:cs="Times New Roman"/>
          <w:szCs w:val="22"/>
        </w:rPr>
      </w:pPr>
      <w:r w:rsidRPr="000F7E01">
        <w:rPr>
          <w:rFonts w:ascii="Century Gothic" w:hAnsi="Century Gothic" w:cs="Times New Roman"/>
          <w:color w:val="000000"/>
          <w:szCs w:val="22"/>
        </w:rPr>
        <w:t xml:space="preserve">Les informations susmentionnées peuvent être </w:t>
      </w:r>
      <w:r w:rsidRPr="000F7E01">
        <w:rPr>
          <w:rFonts w:ascii="Century Gothic" w:hAnsi="Century Gothic" w:cs="Times New Roman"/>
          <w:szCs w:val="22"/>
        </w:rPr>
        <w:t>présentées notamment selon les modalités suivantes :</w:t>
      </w:r>
    </w:p>
    <w:p w14:paraId="3A7ED2EF" w14:textId="77777777" w:rsidR="00F84F50" w:rsidRPr="00F84F50" w:rsidRDefault="00F84F50" w:rsidP="00F84F50">
      <w:pPr>
        <w:numPr>
          <w:ilvl w:val="0"/>
          <w:numId w:val="13"/>
        </w:numPr>
        <w:spacing w:after="60"/>
        <w:jc w:val="both"/>
        <w:rPr>
          <w:rFonts w:ascii="Century Gothic" w:eastAsia="Century" w:hAnsi="Century Gothic"/>
          <w:sz w:val="20"/>
        </w:rPr>
      </w:pPr>
      <w:r w:rsidRPr="00F84F50">
        <w:rPr>
          <w:rFonts w:ascii="Century Gothic" w:eastAsia="Century" w:hAnsi="Century Gothic"/>
          <w:b/>
          <w:sz w:val="20"/>
          <w:u w:val="single"/>
        </w:rPr>
        <w:t xml:space="preserve">dans les documents mis à disposition par le SIEA </w:t>
      </w:r>
      <w:r w:rsidRPr="00F84F50">
        <w:rPr>
          <w:rFonts w:ascii="Century Gothic" w:eastAsia="Century" w:hAnsi="Century Gothic"/>
          <w:sz w:val="20"/>
        </w:rPr>
        <w:t>:</w:t>
      </w:r>
    </w:p>
    <w:p w14:paraId="2E6EDD10" w14:textId="77777777" w:rsidR="00F84F50" w:rsidRPr="00F84F50" w:rsidRDefault="00F84F50" w:rsidP="00F84F50">
      <w:pPr>
        <w:numPr>
          <w:ilvl w:val="1"/>
          <w:numId w:val="13"/>
        </w:numPr>
        <w:spacing w:after="60"/>
        <w:jc w:val="both"/>
        <w:rPr>
          <w:rFonts w:ascii="Century Gothic" w:eastAsia="Century" w:hAnsi="Century Gothic"/>
          <w:sz w:val="20"/>
        </w:rPr>
      </w:pPr>
      <w:r w:rsidRPr="00F84F50">
        <w:rPr>
          <w:rFonts w:ascii="Century Gothic" w:eastAsia="Century" w:hAnsi="Century Gothic"/>
          <w:color w:val="000000"/>
          <w:sz w:val="20"/>
        </w:rPr>
        <w:t>document relatif à la candidature - en cas de groupement, habilitation du mandataire par ses co-</w:t>
      </w:r>
      <w:r w:rsidRPr="00F84F50">
        <w:rPr>
          <w:rFonts w:ascii="Century Gothic" w:eastAsia="Century" w:hAnsi="Century Gothic"/>
          <w:sz w:val="20"/>
        </w:rPr>
        <w:t>traitants ;</w:t>
      </w:r>
    </w:p>
    <w:p w14:paraId="6E23782A" w14:textId="77777777" w:rsidR="00F84F50" w:rsidRPr="00F84F50" w:rsidRDefault="00F84F50" w:rsidP="00F84F50">
      <w:pPr>
        <w:numPr>
          <w:ilvl w:val="1"/>
          <w:numId w:val="13"/>
        </w:numPr>
        <w:spacing w:after="160"/>
        <w:jc w:val="both"/>
        <w:rPr>
          <w:rFonts w:ascii="Century Gothic" w:eastAsia="Century" w:hAnsi="Century Gothic"/>
          <w:sz w:val="20"/>
        </w:rPr>
      </w:pPr>
      <w:r w:rsidRPr="00F84F50">
        <w:rPr>
          <w:rFonts w:ascii="Century Gothic" w:eastAsia="Century" w:hAnsi="Century Gothic"/>
          <w:sz w:val="20"/>
        </w:rPr>
        <w:t>document relatif à la candidature - situation administrative de l'organisme et renseignements relatifs aux capacités économiques, financières, techniques et professionnelles. </w:t>
      </w:r>
    </w:p>
    <w:p w14:paraId="61C5DCCA" w14:textId="77777777" w:rsidR="00F84F50" w:rsidRPr="00F84F50" w:rsidRDefault="00F84F50" w:rsidP="00F84F50">
      <w:pPr>
        <w:numPr>
          <w:ilvl w:val="0"/>
          <w:numId w:val="13"/>
        </w:numPr>
        <w:spacing w:after="60"/>
        <w:jc w:val="both"/>
        <w:rPr>
          <w:rFonts w:ascii="Century Gothic" w:eastAsia="Century" w:hAnsi="Century Gothic"/>
          <w:sz w:val="20"/>
        </w:rPr>
      </w:pPr>
      <w:r w:rsidRPr="00F84F50">
        <w:rPr>
          <w:rFonts w:ascii="Century Gothic" w:eastAsia="Century" w:hAnsi="Century Gothic"/>
          <w:b/>
          <w:sz w:val="20"/>
          <w:u w:val="single"/>
        </w:rPr>
        <w:t xml:space="preserve">dans les documents mis à disposition par la Direction des Affaires Juridiques </w:t>
      </w:r>
      <w:r w:rsidRPr="00F84F50">
        <w:rPr>
          <w:rFonts w:ascii="Century Gothic" w:eastAsia="Century" w:hAnsi="Century Gothic"/>
          <w:sz w:val="20"/>
        </w:rPr>
        <w:t xml:space="preserve">sur le site </w:t>
      </w:r>
      <w:hyperlink r:id="rId32" w:history="1">
        <w:r w:rsidRPr="00F84F50">
          <w:rPr>
            <w:rFonts w:ascii="Century Gothic" w:eastAsia="Century" w:hAnsi="Century Gothic"/>
            <w:color w:val="0563C1"/>
            <w:sz w:val="20"/>
            <w:u w:val="single"/>
          </w:rPr>
          <w:t>https://www.economie.gouv.fr/daj/formulaires-declaration-du-candidat</w:t>
        </w:r>
      </w:hyperlink>
      <w:r w:rsidRPr="00F84F50">
        <w:rPr>
          <w:rFonts w:ascii="Century Gothic" w:eastAsia="Century" w:hAnsi="Century Gothic"/>
          <w:sz w:val="20"/>
        </w:rPr>
        <w:t xml:space="preserve">  :</w:t>
      </w:r>
    </w:p>
    <w:p w14:paraId="7EB42332" w14:textId="77777777" w:rsidR="00F84F50" w:rsidRPr="00F84F50" w:rsidRDefault="00F84F50" w:rsidP="00F84F50">
      <w:pPr>
        <w:numPr>
          <w:ilvl w:val="1"/>
          <w:numId w:val="13"/>
        </w:numPr>
        <w:spacing w:after="60"/>
        <w:jc w:val="both"/>
        <w:rPr>
          <w:rFonts w:ascii="Century Gothic" w:eastAsia="Century" w:hAnsi="Century Gothic"/>
          <w:color w:val="000000"/>
          <w:sz w:val="20"/>
        </w:rPr>
      </w:pPr>
      <w:r w:rsidRPr="00F84F50">
        <w:rPr>
          <w:rFonts w:ascii="Century Gothic" w:eastAsia="Century" w:hAnsi="Century Gothic"/>
          <w:color w:val="000000"/>
          <w:sz w:val="20"/>
        </w:rPr>
        <w:t>lettre de candidature - Désignation du mandataire par ses cotraitants (DC1) ;</w:t>
      </w:r>
    </w:p>
    <w:p w14:paraId="5FB731FE" w14:textId="77777777" w:rsidR="00F84F50" w:rsidRPr="00F84F50" w:rsidRDefault="00F84F50" w:rsidP="00F84F50">
      <w:pPr>
        <w:numPr>
          <w:ilvl w:val="1"/>
          <w:numId w:val="13"/>
        </w:numPr>
        <w:spacing w:after="160"/>
        <w:jc w:val="both"/>
        <w:rPr>
          <w:rFonts w:ascii="Century Gothic" w:eastAsia="Century" w:hAnsi="Century Gothic"/>
          <w:color w:val="000000"/>
          <w:sz w:val="20"/>
        </w:rPr>
      </w:pPr>
      <w:r w:rsidRPr="00F84F50">
        <w:rPr>
          <w:rFonts w:ascii="Century Gothic" w:eastAsia="Century" w:hAnsi="Century Gothic"/>
          <w:color w:val="000000"/>
          <w:sz w:val="20"/>
        </w:rPr>
        <w:t>déclaration du candidat individuel ou du membre du groupement (DC2)</w:t>
      </w:r>
    </w:p>
    <w:p w14:paraId="1205CECB" w14:textId="77777777" w:rsidR="00F84F50" w:rsidRPr="00F84F50" w:rsidRDefault="00F84F50" w:rsidP="00F84F50">
      <w:pPr>
        <w:numPr>
          <w:ilvl w:val="0"/>
          <w:numId w:val="13"/>
        </w:numPr>
        <w:spacing w:after="160"/>
        <w:jc w:val="both"/>
        <w:rPr>
          <w:rFonts w:ascii="Century Gothic" w:eastAsia="Trebuchet MS" w:hAnsi="Century Gothic" w:cs="Trebuchet MS"/>
          <w:color w:val="000000"/>
          <w:kern w:val="2"/>
          <w:sz w:val="20"/>
          <w:lang w:eastAsia="zh-CN" w:bidi="hi-IN"/>
        </w:rPr>
      </w:pPr>
      <w:r w:rsidRPr="00F84F50">
        <w:rPr>
          <w:rFonts w:ascii="Century Gothic" w:eastAsia="Trebuchet MS" w:hAnsi="Century Gothic" w:cs="Trebuchet MS"/>
          <w:b/>
          <w:color w:val="000000"/>
          <w:kern w:val="2"/>
          <w:sz w:val="20"/>
          <w:u w:val="single"/>
          <w:lang w:eastAsia="zh-CN" w:bidi="hi-IN"/>
        </w:rPr>
        <w:t xml:space="preserve">sous la forme d’un document unique de marché européen </w:t>
      </w:r>
      <w:r w:rsidRPr="00F84F50">
        <w:rPr>
          <w:rFonts w:ascii="Century Gothic" w:eastAsia="Trebuchet MS" w:hAnsi="Century Gothic" w:cs="Trebuchet MS"/>
          <w:b/>
          <w:i/>
          <w:color w:val="000000"/>
          <w:kern w:val="2"/>
          <w:sz w:val="20"/>
          <w:u w:val="single"/>
          <w:lang w:eastAsia="zh-CN" w:bidi="hi-IN"/>
        </w:rPr>
        <w:t>(DUME)</w:t>
      </w:r>
      <w:r w:rsidRPr="00F84F50">
        <w:rPr>
          <w:rFonts w:ascii="Century Gothic" w:eastAsia="Trebuchet MS" w:hAnsi="Century Gothic" w:cs="Trebuchet MS"/>
          <w:i/>
          <w:color w:val="000000"/>
          <w:kern w:val="2"/>
          <w:sz w:val="20"/>
          <w:lang w:eastAsia="zh-CN" w:bidi="hi-IN"/>
        </w:rPr>
        <w:t> : l’acheteur n’autorise pas les candidats à se limiter à indiquer dans le DUME qu’ils disposent de l’aptitude et des capacités requises, autrement dit, les informations mentionnées dans les tableaux ci-dessus doivent être communiquées à l’acheteur.</w:t>
      </w:r>
    </w:p>
    <w:p w14:paraId="03DAFC58" w14:textId="77777777" w:rsidR="00F84F50" w:rsidRPr="00F84F50" w:rsidRDefault="00F84F50" w:rsidP="00F84F50">
      <w:pPr>
        <w:spacing w:after="160" w:line="232" w:lineRule="exact"/>
        <w:jc w:val="both"/>
        <w:rPr>
          <w:rFonts w:ascii="Century Gothic" w:eastAsia="Trebuchet MS" w:hAnsi="Century Gothic"/>
          <w:sz w:val="20"/>
          <w:szCs w:val="22"/>
        </w:rPr>
      </w:pPr>
      <w:r w:rsidRPr="00F84F50">
        <w:rPr>
          <w:rFonts w:ascii="Century Gothic" w:eastAsia="Trebuchet MS" w:hAnsi="Century Gothic"/>
          <w:sz w:val="20"/>
          <w:szCs w:val="22"/>
        </w:rPr>
        <w:t>Les candidats étant dans l’impossibilité objective de produire les renseignements exigés par le règlement de consultation (par exemple sociétés nouvellement créées) peuvent justifier de leur capacité par tout autre moyen.</w:t>
      </w:r>
    </w:p>
    <w:p w14:paraId="5798CCDE" w14:textId="63FDB039" w:rsidR="00B249A7" w:rsidRPr="00F84F50" w:rsidRDefault="00F84F50" w:rsidP="00F84F50">
      <w:pPr>
        <w:spacing w:after="240" w:line="232" w:lineRule="exact"/>
        <w:jc w:val="both"/>
        <w:rPr>
          <w:rFonts w:ascii="Century Gothic" w:eastAsia="Trebuchet MS" w:hAnsi="Century Gothic"/>
          <w:color w:val="000000"/>
          <w:sz w:val="20"/>
          <w:szCs w:val="22"/>
        </w:rPr>
      </w:pPr>
      <w:r w:rsidRPr="00F84F50">
        <w:rPr>
          <w:rFonts w:ascii="Century Gothic" w:eastAsia="Trebuchet MS" w:hAnsi="Century Gothic"/>
          <w:color w:val="000000"/>
          <w:sz w:val="20"/>
          <w:szCs w:val="22"/>
        </w:rPr>
        <w:t>Pour justifier des capacités professionnelles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14:paraId="204CB807" w14:textId="77777777" w:rsidR="00B249A7" w:rsidRPr="000F7E01" w:rsidRDefault="00975998" w:rsidP="0082761A">
      <w:pPr>
        <w:pStyle w:val="ParagrapheIndent2"/>
        <w:spacing w:line="240" w:lineRule="exact"/>
        <w:ind w:left="720" w:right="20"/>
        <w:jc w:val="both"/>
        <w:rPr>
          <w:rFonts w:ascii="Century Gothic" w:hAnsi="Century Gothic"/>
          <w:b/>
          <w:color w:val="000000"/>
          <w:u w:val="single"/>
        </w:rPr>
      </w:pPr>
      <w:r w:rsidRPr="000F7E01">
        <w:rPr>
          <w:rFonts w:ascii="Century Gothic" w:hAnsi="Century Gothic"/>
          <w:b/>
          <w:color w:val="000000"/>
          <w:u w:val="single"/>
        </w:rPr>
        <w:lastRenderedPageBreak/>
        <w:t xml:space="preserve">PIECES DE L'OFFRE </w:t>
      </w:r>
      <w:r w:rsidR="00635552" w:rsidRPr="000F7E01">
        <w:rPr>
          <w:rFonts w:ascii="Century Gothic" w:hAnsi="Century Gothic"/>
          <w:b/>
          <w:color w:val="000000"/>
          <w:u w:val="single"/>
        </w:rPr>
        <w:t>:</w:t>
      </w:r>
    </w:p>
    <w:p w14:paraId="3A3CAD00" w14:textId="77777777" w:rsidR="00B249A7" w:rsidRPr="000F7E01" w:rsidRDefault="00B249A7">
      <w:pPr>
        <w:pStyle w:val="ParagrapheIndent2"/>
        <w:spacing w:line="240" w:lineRule="exact"/>
        <w:ind w:left="20" w:right="20"/>
        <w:jc w:val="both"/>
        <w:rPr>
          <w:rFonts w:ascii="Century Gothic" w:hAnsi="Century Gothic"/>
          <w:color w:val="000000"/>
        </w:rPr>
      </w:pPr>
    </w:p>
    <w:tbl>
      <w:tblPr>
        <w:tblW w:w="0" w:type="auto"/>
        <w:tblInd w:w="20" w:type="dxa"/>
        <w:tblLayout w:type="fixed"/>
        <w:tblLook w:val="04A0" w:firstRow="1" w:lastRow="0" w:firstColumn="1" w:lastColumn="0" w:noHBand="0" w:noVBand="1"/>
      </w:tblPr>
      <w:tblGrid>
        <w:gridCol w:w="7207"/>
        <w:gridCol w:w="2393"/>
      </w:tblGrid>
      <w:tr w:rsidR="00B249A7" w:rsidRPr="000F7E01" w14:paraId="73B6D478" w14:textId="77777777" w:rsidTr="002A03EA">
        <w:trPr>
          <w:trHeight w:val="397"/>
        </w:trPr>
        <w:tc>
          <w:tcPr>
            <w:tcW w:w="7207" w:type="dxa"/>
            <w:tcBorders>
              <w:top w:val="single" w:sz="2" w:space="0" w:color="000000"/>
              <w:left w:val="single" w:sz="2" w:space="0" w:color="000000"/>
              <w:right w:val="single" w:sz="2" w:space="0" w:color="000000"/>
            </w:tcBorders>
            <w:shd w:val="clear" w:color="auto" w:fill="1B84A9"/>
            <w:tcMar>
              <w:top w:w="0" w:type="dxa"/>
              <w:left w:w="0" w:type="dxa"/>
              <w:bottom w:w="0" w:type="dxa"/>
              <w:right w:w="0" w:type="dxa"/>
            </w:tcMar>
          </w:tcPr>
          <w:p w14:paraId="44C5A547" w14:textId="77777777" w:rsidR="00B249A7" w:rsidRPr="002A03EA" w:rsidRDefault="00635552">
            <w:pPr>
              <w:spacing w:before="60" w:after="20"/>
              <w:jc w:val="center"/>
              <w:rPr>
                <w:rFonts w:ascii="Century Gothic" w:eastAsia="Century" w:hAnsi="Century Gothic" w:cs="Century"/>
                <w:b/>
                <w:bCs/>
                <w:color w:val="FFFFFF" w:themeColor="background1"/>
                <w:sz w:val="20"/>
              </w:rPr>
            </w:pPr>
            <w:r w:rsidRPr="002A03EA">
              <w:rPr>
                <w:rFonts w:ascii="Century Gothic" w:eastAsia="Century" w:hAnsi="Century Gothic" w:cs="Century"/>
                <w:b/>
                <w:bCs/>
                <w:color w:val="FFFFFF" w:themeColor="background1"/>
                <w:sz w:val="20"/>
              </w:rPr>
              <w:t>Libellés</w:t>
            </w:r>
          </w:p>
        </w:tc>
        <w:tc>
          <w:tcPr>
            <w:tcW w:w="2393" w:type="dxa"/>
            <w:tcBorders>
              <w:top w:val="single" w:sz="2" w:space="0" w:color="000000"/>
              <w:left w:val="single" w:sz="2" w:space="0" w:color="000000"/>
              <w:right w:val="single" w:sz="2" w:space="0" w:color="000000"/>
            </w:tcBorders>
            <w:shd w:val="clear" w:color="auto" w:fill="1B84A9"/>
            <w:tcMar>
              <w:top w:w="0" w:type="dxa"/>
              <w:left w:w="0" w:type="dxa"/>
              <w:bottom w:w="0" w:type="dxa"/>
              <w:right w:w="0" w:type="dxa"/>
            </w:tcMar>
          </w:tcPr>
          <w:p w14:paraId="6D626B2F" w14:textId="77777777" w:rsidR="00B249A7" w:rsidRPr="002A03EA" w:rsidRDefault="00635552">
            <w:pPr>
              <w:spacing w:before="60" w:after="20"/>
              <w:jc w:val="center"/>
              <w:rPr>
                <w:rFonts w:ascii="Century Gothic" w:eastAsia="Century" w:hAnsi="Century Gothic" w:cs="Century"/>
                <w:b/>
                <w:bCs/>
                <w:color w:val="FFFFFF" w:themeColor="background1"/>
                <w:sz w:val="20"/>
              </w:rPr>
            </w:pPr>
            <w:r w:rsidRPr="002A03EA">
              <w:rPr>
                <w:rFonts w:ascii="Century Gothic" w:eastAsia="Century" w:hAnsi="Century Gothic" w:cs="Century"/>
                <w:b/>
                <w:bCs/>
                <w:color w:val="FFFFFF" w:themeColor="background1"/>
                <w:sz w:val="20"/>
              </w:rPr>
              <w:t>Signature</w:t>
            </w:r>
          </w:p>
        </w:tc>
      </w:tr>
      <w:tr w:rsidR="00B249A7" w:rsidRPr="000F7E01" w14:paraId="4C0F3F2A" w14:textId="77777777" w:rsidTr="00A47983">
        <w:trPr>
          <w:trHeight w:val="342"/>
        </w:trPr>
        <w:tc>
          <w:tcPr>
            <w:tcW w:w="720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0F578B84" w14:textId="51A6B6E9" w:rsidR="00FF62D6" w:rsidRPr="000F7E01" w:rsidRDefault="00635552" w:rsidP="0082761A">
            <w:pPr>
              <w:spacing w:before="80" w:after="20"/>
              <w:ind w:left="80" w:right="80"/>
              <w:rPr>
                <w:rFonts w:ascii="Century Gothic" w:eastAsia="Century" w:hAnsi="Century Gothic" w:cs="Century"/>
                <w:color w:val="000000"/>
                <w:sz w:val="20"/>
              </w:rPr>
            </w:pPr>
            <w:r w:rsidRPr="000F7E01">
              <w:rPr>
                <w:rFonts w:ascii="Century Gothic" w:eastAsia="Century" w:hAnsi="Century Gothic" w:cs="Century"/>
                <w:color w:val="000000"/>
                <w:sz w:val="20"/>
              </w:rPr>
              <w:t>L'acte d'engagement (AE) et ses annexes</w:t>
            </w:r>
            <w:r w:rsidR="00F84F50">
              <w:rPr>
                <w:rFonts w:ascii="Century Gothic" w:eastAsia="Century" w:hAnsi="Century Gothic" w:cs="Century"/>
                <w:color w:val="000000"/>
                <w:sz w:val="20"/>
              </w:rPr>
              <w:t xml:space="preserve"> éventuelles</w:t>
            </w:r>
          </w:p>
        </w:tc>
        <w:tc>
          <w:tcPr>
            <w:tcW w:w="239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2C8FFBDB" w14:textId="77777777" w:rsidR="00B249A7" w:rsidRPr="000F7E01" w:rsidRDefault="00F22820">
            <w:pPr>
              <w:spacing w:before="80" w:after="20"/>
              <w:ind w:left="80" w:right="80"/>
              <w:jc w:val="center"/>
              <w:rPr>
                <w:rFonts w:ascii="Century Gothic" w:eastAsia="Century" w:hAnsi="Century Gothic" w:cs="Century"/>
                <w:color w:val="000000"/>
                <w:sz w:val="20"/>
              </w:rPr>
            </w:pPr>
            <w:r w:rsidRPr="000F7E01">
              <w:rPr>
                <w:rFonts w:ascii="Century Gothic" w:eastAsia="Century" w:hAnsi="Century Gothic" w:cs="Century"/>
                <w:color w:val="000000"/>
                <w:sz w:val="20"/>
              </w:rPr>
              <w:t>Oui</w:t>
            </w:r>
          </w:p>
          <w:p w14:paraId="2ABDBD2D" w14:textId="77777777" w:rsidR="00871838" w:rsidRPr="000F7E01" w:rsidRDefault="00871838">
            <w:pPr>
              <w:spacing w:before="80" w:after="20"/>
              <w:ind w:left="80" w:right="80"/>
              <w:jc w:val="center"/>
              <w:rPr>
                <w:rFonts w:ascii="Century Gothic" w:eastAsia="Century" w:hAnsi="Century Gothic" w:cs="Century"/>
                <w:color w:val="000000"/>
                <w:sz w:val="20"/>
              </w:rPr>
            </w:pPr>
            <w:r w:rsidRPr="000F7E01">
              <w:rPr>
                <w:rFonts w:ascii="Century Gothic" w:eastAsia="Century" w:hAnsi="Century Gothic" w:cs="Century"/>
                <w:color w:val="000000"/>
                <w:sz w:val="20"/>
              </w:rPr>
              <w:t xml:space="preserve">(Facultative </w:t>
            </w:r>
            <w:r w:rsidRPr="0082761A">
              <w:rPr>
                <w:rFonts w:ascii="Century Gothic" w:eastAsia="Century" w:hAnsi="Century Gothic" w:cs="Century"/>
                <w:b/>
                <w:color w:val="000000"/>
                <w:sz w:val="20"/>
                <w:u w:val="single"/>
              </w:rPr>
              <w:t>au stade de la remise des offres</w:t>
            </w:r>
            <w:r w:rsidRPr="000F7E01">
              <w:rPr>
                <w:rFonts w:ascii="Century Gothic" w:eastAsia="Century" w:hAnsi="Century Gothic" w:cs="Century"/>
                <w:color w:val="000000"/>
                <w:sz w:val="20"/>
              </w:rPr>
              <w:t>)</w:t>
            </w:r>
          </w:p>
        </w:tc>
      </w:tr>
      <w:tr w:rsidR="00CD0721" w:rsidRPr="000F7E01" w14:paraId="02C72A7C" w14:textId="77777777" w:rsidTr="00A47983">
        <w:trPr>
          <w:trHeight w:val="342"/>
        </w:trPr>
        <w:tc>
          <w:tcPr>
            <w:tcW w:w="720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0D0A0ECC" w14:textId="1ACE81FD" w:rsidR="00CD0721" w:rsidRPr="000F7E01" w:rsidRDefault="00CD0721" w:rsidP="0082761A">
            <w:pPr>
              <w:spacing w:before="80" w:after="20"/>
              <w:ind w:left="80" w:right="80"/>
              <w:rPr>
                <w:rFonts w:ascii="Century Gothic" w:eastAsia="Century" w:hAnsi="Century Gothic" w:cs="Century"/>
                <w:color w:val="000000"/>
                <w:sz w:val="20"/>
              </w:rPr>
            </w:pPr>
            <w:r>
              <w:rPr>
                <w:rFonts w:ascii="Century Gothic" w:eastAsia="Century" w:hAnsi="Century Gothic" w:cs="Century"/>
                <w:color w:val="000000"/>
                <w:sz w:val="20"/>
              </w:rPr>
              <w:t>L’acte d’engagement de confidentialité</w:t>
            </w:r>
          </w:p>
        </w:tc>
        <w:tc>
          <w:tcPr>
            <w:tcW w:w="239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18A0DEB4" w14:textId="77777777" w:rsidR="00CD0721" w:rsidRPr="000F7E01" w:rsidRDefault="00CD0721" w:rsidP="00CD0721">
            <w:pPr>
              <w:spacing w:before="80" w:after="20"/>
              <w:ind w:left="80" w:right="80"/>
              <w:jc w:val="center"/>
              <w:rPr>
                <w:rFonts w:ascii="Century Gothic" w:eastAsia="Century" w:hAnsi="Century Gothic" w:cs="Century"/>
                <w:color w:val="000000"/>
                <w:sz w:val="20"/>
              </w:rPr>
            </w:pPr>
            <w:r w:rsidRPr="000F7E01">
              <w:rPr>
                <w:rFonts w:ascii="Century Gothic" w:eastAsia="Century" w:hAnsi="Century Gothic" w:cs="Century"/>
                <w:color w:val="000000"/>
                <w:sz w:val="20"/>
              </w:rPr>
              <w:t>Oui</w:t>
            </w:r>
          </w:p>
          <w:p w14:paraId="55E66540" w14:textId="6E8C690B" w:rsidR="00CD0721" w:rsidRPr="000F7E01" w:rsidRDefault="00CD0721" w:rsidP="00CD0721">
            <w:pPr>
              <w:spacing w:before="80" w:after="20"/>
              <w:ind w:left="80" w:right="80"/>
              <w:jc w:val="center"/>
              <w:rPr>
                <w:rFonts w:ascii="Century Gothic" w:eastAsia="Century" w:hAnsi="Century Gothic" w:cs="Century"/>
                <w:color w:val="000000"/>
                <w:sz w:val="20"/>
              </w:rPr>
            </w:pPr>
            <w:r w:rsidRPr="000F7E01">
              <w:rPr>
                <w:rFonts w:ascii="Century Gothic" w:eastAsia="Century" w:hAnsi="Century Gothic" w:cs="Century"/>
                <w:color w:val="000000"/>
                <w:sz w:val="20"/>
              </w:rPr>
              <w:t xml:space="preserve">(Facultative </w:t>
            </w:r>
            <w:r w:rsidRPr="0082761A">
              <w:rPr>
                <w:rFonts w:ascii="Century Gothic" w:eastAsia="Century" w:hAnsi="Century Gothic" w:cs="Century"/>
                <w:b/>
                <w:color w:val="000000"/>
                <w:sz w:val="20"/>
                <w:u w:val="single"/>
              </w:rPr>
              <w:t>au stade de la remise des offres</w:t>
            </w:r>
            <w:r w:rsidRPr="000F7E01">
              <w:rPr>
                <w:rFonts w:ascii="Century Gothic" w:eastAsia="Century" w:hAnsi="Century Gothic" w:cs="Century"/>
                <w:color w:val="000000"/>
                <w:sz w:val="20"/>
              </w:rPr>
              <w:t>)</w:t>
            </w:r>
          </w:p>
        </w:tc>
      </w:tr>
      <w:tr w:rsidR="000C4A2B" w:rsidRPr="000F7E01" w14:paraId="6711DFA9" w14:textId="77777777" w:rsidTr="00A47983">
        <w:trPr>
          <w:trHeight w:val="342"/>
        </w:trPr>
        <w:tc>
          <w:tcPr>
            <w:tcW w:w="720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7FF70399" w14:textId="77777777" w:rsidR="000C4A2B" w:rsidRPr="000F7E01" w:rsidRDefault="000C4A2B" w:rsidP="00975998">
            <w:pPr>
              <w:spacing w:before="80" w:after="20"/>
              <w:ind w:left="80" w:right="80"/>
              <w:rPr>
                <w:rFonts w:ascii="Century Gothic" w:eastAsia="Century" w:hAnsi="Century Gothic" w:cs="Century"/>
                <w:color w:val="000000"/>
                <w:sz w:val="20"/>
              </w:rPr>
            </w:pPr>
            <w:r w:rsidRPr="000F7E01">
              <w:rPr>
                <w:rFonts w:ascii="Century Gothic" w:eastAsia="Century" w:hAnsi="Century Gothic" w:cs="Century"/>
                <w:color w:val="000000"/>
                <w:sz w:val="20"/>
              </w:rPr>
              <w:t>En cas de sous-traitance, un acte spécial de sous-traitance (DC4 ou équivalent)</w:t>
            </w:r>
          </w:p>
        </w:tc>
        <w:tc>
          <w:tcPr>
            <w:tcW w:w="239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42520083" w14:textId="77777777" w:rsidR="000C4A2B" w:rsidRPr="000F7E01" w:rsidRDefault="000C4A2B" w:rsidP="000C4A2B">
            <w:pPr>
              <w:spacing w:before="80" w:after="20"/>
              <w:ind w:left="80" w:right="80"/>
              <w:jc w:val="center"/>
              <w:rPr>
                <w:rFonts w:ascii="Century Gothic" w:eastAsia="Century" w:hAnsi="Century Gothic" w:cs="Century"/>
                <w:color w:val="000000"/>
                <w:sz w:val="20"/>
              </w:rPr>
            </w:pPr>
            <w:r w:rsidRPr="000F7E01">
              <w:rPr>
                <w:rFonts w:ascii="Century Gothic" w:eastAsia="Century" w:hAnsi="Century Gothic" w:cs="Century"/>
                <w:color w:val="000000"/>
                <w:sz w:val="20"/>
              </w:rPr>
              <w:t>Oui</w:t>
            </w:r>
          </w:p>
          <w:p w14:paraId="5EEA8C36" w14:textId="77777777" w:rsidR="000C4A2B" w:rsidRPr="000F7E01" w:rsidRDefault="000C4A2B" w:rsidP="000C4A2B">
            <w:pPr>
              <w:spacing w:before="80" w:after="20"/>
              <w:ind w:left="80" w:right="80"/>
              <w:jc w:val="center"/>
              <w:rPr>
                <w:rFonts w:ascii="Century Gothic" w:eastAsia="Century" w:hAnsi="Century Gothic" w:cs="Century"/>
                <w:color w:val="000000"/>
                <w:sz w:val="20"/>
              </w:rPr>
            </w:pPr>
            <w:r w:rsidRPr="000F7E01">
              <w:rPr>
                <w:rFonts w:ascii="Century Gothic" w:eastAsia="Century" w:hAnsi="Century Gothic" w:cs="Century"/>
                <w:color w:val="000000"/>
                <w:sz w:val="20"/>
              </w:rPr>
              <w:t xml:space="preserve">(Facultative </w:t>
            </w:r>
            <w:r w:rsidRPr="0082761A">
              <w:rPr>
                <w:rFonts w:ascii="Century Gothic" w:eastAsia="Century" w:hAnsi="Century Gothic" w:cs="Century"/>
                <w:b/>
                <w:color w:val="000000"/>
                <w:sz w:val="20"/>
              </w:rPr>
              <w:t>au stade de la remise des offres</w:t>
            </w:r>
            <w:r w:rsidRPr="000F7E01">
              <w:rPr>
                <w:rFonts w:ascii="Century Gothic" w:eastAsia="Century" w:hAnsi="Century Gothic" w:cs="Century"/>
                <w:color w:val="000000"/>
                <w:sz w:val="20"/>
              </w:rPr>
              <w:t>)</w:t>
            </w:r>
          </w:p>
        </w:tc>
      </w:tr>
      <w:tr w:rsidR="00B249A7" w:rsidRPr="000F7E01" w14:paraId="1B538CE3" w14:textId="77777777" w:rsidTr="00F84F50">
        <w:trPr>
          <w:trHeight w:val="1526"/>
        </w:trPr>
        <w:tc>
          <w:tcPr>
            <w:tcW w:w="720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24EA0F2F" w14:textId="77777777" w:rsidR="00F84F50" w:rsidRPr="00F84F50" w:rsidRDefault="00F84F50" w:rsidP="00F84F50">
            <w:pPr>
              <w:spacing w:before="80" w:after="20"/>
              <w:ind w:left="80" w:right="80"/>
              <w:rPr>
                <w:rFonts w:ascii="Century Gothic" w:eastAsia="Century" w:hAnsi="Century Gothic" w:cs="Century"/>
                <w:b/>
                <w:bCs/>
                <w:color w:val="000000"/>
                <w:sz w:val="20"/>
              </w:rPr>
            </w:pPr>
            <w:r w:rsidRPr="00F84F50">
              <w:rPr>
                <w:rFonts w:ascii="Century Gothic" w:eastAsia="Century" w:hAnsi="Century Gothic" w:cs="Century"/>
                <w:color w:val="000000"/>
                <w:sz w:val="20"/>
              </w:rPr>
              <w:t xml:space="preserve">Le Fichier Bordereau des Prix Unitaires (B.P.U) – Détail Quantitatif Estimatif (D.Q.E.) en </w:t>
            </w:r>
            <w:r w:rsidRPr="00F84F50">
              <w:rPr>
                <w:rFonts w:ascii="Century Gothic" w:eastAsia="Century" w:hAnsi="Century Gothic" w:cs="Century"/>
                <w:b/>
                <w:bCs/>
                <w:color w:val="000000"/>
                <w:sz w:val="20"/>
              </w:rPr>
              <w:t>version Excel</w:t>
            </w:r>
          </w:p>
          <w:p w14:paraId="33BE53C0" w14:textId="42554ED9" w:rsidR="00B249A7" w:rsidRPr="00F84F50" w:rsidRDefault="00F84F50" w:rsidP="00F84F50">
            <w:pPr>
              <w:spacing w:before="80" w:after="20"/>
              <w:ind w:left="80" w:right="80"/>
              <w:jc w:val="both"/>
              <w:rPr>
                <w:rFonts w:ascii="Century Gothic" w:eastAsia="Century" w:hAnsi="Century Gothic" w:cs="Century"/>
                <w:i/>
                <w:iCs/>
                <w:color w:val="000000"/>
                <w:sz w:val="20"/>
              </w:rPr>
            </w:pPr>
            <w:r w:rsidRPr="00F84F50">
              <w:rPr>
                <w:rFonts w:ascii="Century Gothic" w:eastAsia="Century" w:hAnsi="Century Gothic" w:cs="Century"/>
                <w:i/>
                <w:iCs/>
                <w:color w:val="000000"/>
                <w:sz w:val="20"/>
              </w:rPr>
              <w:t>Il est précisé que le DQE est un document non contractuel servant uniquement au jugement des offres (</w:t>
            </w:r>
            <w:r w:rsidRPr="00F84F50">
              <w:rPr>
                <w:rFonts w:ascii="Century Gothic" w:eastAsia="Century" w:hAnsi="Century Gothic" w:cs="Century"/>
                <w:b/>
                <w:bCs/>
                <w:i/>
                <w:iCs/>
                <w:color w:val="EE0000"/>
                <w:sz w:val="20"/>
              </w:rPr>
              <w:t>aucune modification n’est à réaliser sur l’onglet n°3</w:t>
            </w:r>
            <w:r w:rsidRPr="00F84F50">
              <w:rPr>
                <w:rFonts w:ascii="Century Gothic" w:eastAsia="Century" w:hAnsi="Century Gothic" w:cs="Century"/>
                <w:i/>
                <w:iCs/>
                <w:color w:val="000000"/>
                <w:sz w:val="20"/>
              </w:rPr>
              <w:t>, tous les calculs étant automatisés)</w:t>
            </w:r>
          </w:p>
        </w:tc>
        <w:tc>
          <w:tcPr>
            <w:tcW w:w="239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36E8C829" w14:textId="06830C84" w:rsidR="00B249A7" w:rsidRPr="000F7E01" w:rsidRDefault="000C4A2B" w:rsidP="00871838">
            <w:pPr>
              <w:spacing w:before="80" w:after="20"/>
              <w:ind w:left="80" w:right="80"/>
              <w:jc w:val="center"/>
              <w:rPr>
                <w:rFonts w:ascii="Century Gothic" w:eastAsia="Century" w:hAnsi="Century Gothic" w:cs="Century"/>
                <w:color w:val="000000"/>
                <w:sz w:val="20"/>
              </w:rPr>
            </w:pPr>
            <w:r w:rsidRPr="000F7E01">
              <w:rPr>
                <w:rFonts w:ascii="Century Gothic" w:eastAsia="Century" w:hAnsi="Century Gothic" w:cs="Century"/>
                <w:color w:val="000000"/>
                <w:sz w:val="20"/>
              </w:rPr>
              <w:t>Non</w:t>
            </w:r>
          </w:p>
        </w:tc>
      </w:tr>
      <w:tr w:rsidR="00B249A7" w:rsidRPr="000F7E01" w14:paraId="6ACDAF58" w14:textId="77777777" w:rsidTr="00F84F50">
        <w:trPr>
          <w:trHeight w:val="1533"/>
        </w:trPr>
        <w:tc>
          <w:tcPr>
            <w:tcW w:w="720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0E72939D" w14:textId="77777777" w:rsidR="00F84F50" w:rsidRPr="00F84F50" w:rsidRDefault="00F84F50" w:rsidP="00F84F50">
            <w:pPr>
              <w:spacing w:after="80" w:line="240" w:lineRule="exact"/>
              <w:ind w:left="80" w:right="80"/>
              <w:rPr>
                <w:rFonts w:ascii="Century Gothic" w:eastAsia="Century" w:hAnsi="Century Gothic" w:cs="Century"/>
                <w:color w:val="000000"/>
                <w:sz w:val="20"/>
              </w:rPr>
            </w:pPr>
            <w:r w:rsidRPr="00F84F50">
              <w:rPr>
                <w:rFonts w:ascii="Century Gothic" w:eastAsia="Century" w:hAnsi="Century Gothic" w:cs="Century"/>
                <w:color w:val="000000"/>
                <w:sz w:val="20"/>
              </w:rPr>
              <w:t>Le mémoire justificatif des dispositions que le candidat se propose d’adopter pour l’exécution du contrat.</w:t>
            </w:r>
          </w:p>
          <w:p w14:paraId="16374D53" w14:textId="5C95A4F5" w:rsidR="00B249A7" w:rsidRPr="00F84F50" w:rsidRDefault="00F84F50" w:rsidP="00F84F50">
            <w:pPr>
              <w:spacing w:line="240" w:lineRule="exact"/>
              <w:ind w:left="80" w:right="80"/>
              <w:rPr>
                <w:rFonts w:ascii="Century Gothic" w:eastAsia="Century" w:hAnsi="Century Gothic" w:cs="Century"/>
                <w:i/>
                <w:iCs/>
                <w:color w:val="000000"/>
                <w:sz w:val="20"/>
              </w:rPr>
            </w:pPr>
            <w:r w:rsidRPr="00F84F50">
              <w:rPr>
                <w:rFonts w:ascii="Century Gothic" w:eastAsia="Century" w:hAnsi="Century Gothic" w:cs="Century"/>
                <w:i/>
                <w:iCs/>
                <w:color w:val="000000"/>
                <w:sz w:val="20"/>
              </w:rPr>
              <w:t>Il est préconisé de compléter le cadre de mémoire technique. Toutefois, est accepté tout document équivalent comportant l'ensemble des mentions requises.</w:t>
            </w:r>
          </w:p>
        </w:tc>
        <w:tc>
          <w:tcPr>
            <w:tcW w:w="239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629E37C0" w14:textId="77777777" w:rsidR="00B249A7" w:rsidRPr="000F7E01" w:rsidRDefault="00635552">
            <w:pPr>
              <w:spacing w:before="80" w:after="20"/>
              <w:ind w:left="80" w:right="80"/>
              <w:jc w:val="center"/>
              <w:rPr>
                <w:rFonts w:ascii="Century Gothic" w:eastAsia="Century" w:hAnsi="Century Gothic" w:cs="Century"/>
                <w:color w:val="000000"/>
                <w:sz w:val="20"/>
              </w:rPr>
            </w:pPr>
            <w:r w:rsidRPr="000F7E01">
              <w:rPr>
                <w:rFonts w:ascii="Century Gothic" w:eastAsia="Century" w:hAnsi="Century Gothic" w:cs="Century"/>
                <w:color w:val="000000"/>
                <w:sz w:val="20"/>
              </w:rPr>
              <w:t>Non</w:t>
            </w:r>
          </w:p>
        </w:tc>
      </w:tr>
    </w:tbl>
    <w:p w14:paraId="6D1615F9" w14:textId="77777777" w:rsidR="00B249A7" w:rsidRPr="000F7E01" w:rsidRDefault="00635552">
      <w:pPr>
        <w:spacing w:line="240" w:lineRule="exact"/>
        <w:rPr>
          <w:rFonts w:ascii="Century Gothic" w:hAnsi="Century Gothic"/>
        </w:rPr>
      </w:pPr>
      <w:r w:rsidRPr="000F7E01">
        <w:rPr>
          <w:rFonts w:ascii="Century Gothic" w:hAnsi="Century Gothic"/>
        </w:rPr>
        <w:t xml:space="preserve"> </w:t>
      </w:r>
    </w:p>
    <w:p w14:paraId="11028AB7" w14:textId="03EF2372" w:rsidR="00B249A7" w:rsidRPr="000F7E01" w:rsidRDefault="00E62921" w:rsidP="002A03EA">
      <w:pPr>
        <w:spacing w:after="120" w:line="240" w:lineRule="exact"/>
        <w:jc w:val="both"/>
        <w:rPr>
          <w:rFonts w:ascii="Century Gothic" w:hAnsi="Century Gothic"/>
          <w:sz w:val="20"/>
          <w:szCs w:val="20"/>
        </w:rPr>
      </w:pPr>
      <w:r w:rsidRPr="000F7E01">
        <w:rPr>
          <w:rFonts w:ascii="Century Gothic" w:hAnsi="Century Gothic"/>
          <w:sz w:val="20"/>
          <w:szCs w:val="20"/>
        </w:rPr>
        <w:t>L</w:t>
      </w:r>
      <w:r w:rsidR="007F6168" w:rsidRPr="000F7E01">
        <w:rPr>
          <w:rFonts w:ascii="Century Gothic" w:hAnsi="Century Gothic"/>
          <w:sz w:val="20"/>
          <w:szCs w:val="20"/>
        </w:rPr>
        <w:t xml:space="preserve">e SIEA a décidé de rendre </w:t>
      </w:r>
      <w:r w:rsidR="007F6168" w:rsidRPr="0082761A">
        <w:rPr>
          <w:rFonts w:ascii="Century Gothic" w:hAnsi="Century Gothic"/>
          <w:b/>
          <w:sz w:val="20"/>
          <w:szCs w:val="20"/>
          <w:u w:val="single"/>
        </w:rPr>
        <w:t>facultative la signature électronique des pièces de la candidature et de l’offre lors de la remise du pli</w:t>
      </w:r>
      <w:r w:rsidR="007F6168" w:rsidRPr="000F7E01">
        <w:rPr>
          <w:rFonts w:ascii="Century Gothic" w:hAnsi="Century Gothic"/>
          <w:sz w:val="20"/>
          <w:szCs w:val="20"/>
        </w:rPr>
        <w:t>.</w:t>
      </w:r>
    </w:p>
    <w:p w14:paraId="29905836" w14:textId="1BE2092A" w:rsidR="00E62921" w:rsidRPr="000F7E01" w:rsidRDefault="00E62921" w:rsidP="002A03EA">
      <w:pPr>
        <w:spacing w:after="120" w:line="240" w:lineRule="exact"/>
        <w:jc w:val="both"/>
        <w:rPr>
          <w:rFonts w:ascii="Century Gothic" w:hAnsi="Century Gothic"/>
          <w:sz w:val="20"/>
          <w:szCs w:val="20"/>
        </w:rPr>
      </w:pPr>
      <w:r w:rsidRPr="000F7E01">
        <w:rPr>
          <w:rFonts w:ascii="Century Gothic" w:hAnsi="Century Gothic"/>
          <w:sz w:val="20"/>
          <w:szCs w:val="20"/>
        </w:rPr>
        <w:t>Le cas échéant, le candidat susceptible d’être retenu devra remettre lesdits documents signés électroniquement</w:t>
      </w:r>
      <w:r w:rsidR="00F84F50">
        <w:rPr>
          <w:rFonts w:ascii="Century Gothic" w:hAnsi="Century Gothic"/>
          <w:sz w:val="20"/>
          <w:szCs w:val="20"/>
        </w:rPr>
        <w:t xml:space="preserve"> </w:t>
      </w:r>
      <w:r w:rsidR="00F84F50" w:rsidRPr="00F84F50">
        <w:rPr>
          <w:rFonts w:ascii="Century Gothic" w:hAnsi="Century Gothic"/>
          <w:sz w:val="20"/>
          <w:szCs w:val="20"/>
        </w:rPr>
        <w:t xml:space="preserve">ou, à défaut, manuscritement </w:t>
      </w:r>
      <w:r w:rsidR="00F84F50" w:rsidRPr="00F84F50">
        <w:rPr>
          <w:rFonts w:ascii="Century Gothic" w:hAnsi="Century Gothic"/>
          <w:b/>
          <w:sz w:val="20"/>
          <w:szCs w:val="20"/>
          <w:u w:val="single"/>
        </w:rPr>
        <w:t>sous condition de preuve expresse de l’impossibilité matérielle de signer électroniquement les documents</w:t>
      </w:r>
      <w:r w:rsidRPr="000F7E01">
        <w:rPr>
          <w:rFonts w:ascii="Century Gothic" w:hAnsi="Century Gothic"/>
          <w:sz w:val="20"/>
          <w:szCs w:val="20"/>
        </w:rPr>
        <w:t>. A défaut de signature dans un délai raisonnable, il sera éliminé.</w:t>
      </w:r>
    </w:p>
    <w:p w14:paraId="2194DF45" w14:textId="77777777" w:rsidR="00E62921" w:rsidRPr="000F7E01" w:rsidRDefault="007F6168" w:rsidP="002A03EA">
      <w:pPr>
        <w:spacing w:after="120" w:line="240" w:lineRule="exact"/>
        <w:rPr>
          <w:rFonts w:ascii="Century Gothic" w:hAnsi="Century Gothic"/>
          <w:sz w:val="20"/>
          <w:szCs w:val="20"/>
        </w:rPr>
      </w:pPr>
      <w:r w:rsidRPr="000F7E01">
        <w:rPr>
          <w:rFonts w:ascii="Century Gothic" w:hAnsi="Century Gothic"/>
          <w:sz w:val="20"/>
          <w:szCs w:val="20"/>
        </w:rPr>
        <w:t xml:space="preserve">Le SIEA préconise la </w:t>
      </w:r>
      <w:r w:rsidRPr="0082761A">
        <w:rPr>
          <w:rFonts w:ascii="Century Gothic" w:hAnsi="Century Gothic"/>
          <w:b/>
          <w:sz w:val="20"/>
          <w:szCs w:val="20"/>
        </w:rPr>
        <w:t>signature électronique de type “PAdES”</w:t>
      </w:r>
      <w:r w:rsidRPr="000F7E01">
        <w:rPr>
          <w:rFonts w:ascii="Century Gothic" w:hAnsi="Century Gothic"/>
          <w:sz w:val="20"/>
          <w:szCs w:val="20"/>
        </w:rPr>
        <w:t xml:space="preserve"> (dite signature intégrée).</w:t>
      </w:r>
    </w:p>
    <w:p w14:paraId="674610C3" w14:textId="77777777" w:rsidR="00B249A7" w:rsidRPr="000F7E01" w:rsidRDefault="00635552" w:rsidP="002A03EA">
      <w:pPr>
        <w:pStyle w:val="ParagrapheIndent2"/>
        <w:spacing w:after="240" w:line="240" w:lineRule="exact"/>
        <w:jc w:val="both"/>
        <w:rPr>
          <w:rFonts w:ascii="Century Gothic" w:hAnsi="Century Gothic"/>
          <w:color w:val="000000"/>
        </w:rPr>
      </w:pPr>
      <w:r w:rsidRPr="000F7E01">
        <w:rPr>
          <w:rFonts w:ascii="Century Gothic" w:hAnsi="Century Gothic"/>
          <w:color w:val="000000"/>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14:paraId="50829009" w14:textId="77777777" w:rsidR="00B249A7" w:rsidRPr="000F7E01" w:rsidRDefault="00635552" w:rsidP="00132B7C">
      <w:pPr>
        <w:pStyle w:val="Titre1"/>
        <w:rPr>
          <w:rFonts w:eastAsia="Century"/>
        </w:rPr>
      </w:pPr>
      <w:bookmarkStart w:id="70" w:name="_Toc47518841"/>
      <w:bookmarkStart w:id="71" w:name="_Toc47518842"/>
      <w:bookmarkStart w:id="72" w:name="_Toc47518843"/>
      <w:bookmarkStart w:id="73" w:name="_Toc205392762"/>
      <w:bookmarkStart w:id="74" w:name="_Toc234498075"/>
      <w:bookmarkEnd w:id="70"/>
      <w:bookmarkEnd w:id="71"/>
      <w:r w:rsidRPr="000F7E01">
        <w:rPr>
          <w:rFonts w:eastAsia="Century"/>
        </w:rPr>
        <w:t>Conditions d'envoi ou de remise des plis</w:t>
      </w:r>
      <w:bookmarkEnd w:id="72"/>
      <w:bookmarkEnd w:id="73"/>
      <w:bookmarkEnd w:id="74"/>
    </w:p>
    <w:p w14:paraId="6B999C34" w14:textId="6F853BF0" w:rsidR="00CD0721" w:rsidRPr="00133DD2" w:rsidRDefault="003E1989" w:rsidP="00133DD2">
      <w:pPr>
        <w:pStyle w:val="ParagrapheIndent1"/>
        <w:spacing w:after="240" w:line="240" w:lineRule="exact"/>
        <w:jc w:val="both"/>
        <w:rPr>
          <w:rFonts w:ascii="Century Gothic" w:hAnsi="Century Gothic"/>
          <w:color w:val="000000"/>
        </w:rPr>
      </w:pPr>
      <w:r w:rsidRPr="000F7E01">
        <w:rPr>
          <w:rFonts w:ascii="Century Gothic" w:hAnsi="Century Gothic"/>
          <w:color w:val="000000"/>
        </w:rPr>
        <w:t>Les plis devront parvenir à destination avant la date et l'heure limites de réception des offres indiquées sur la page de garde du présent document.</w:t>
      </w:r>
    </w:p>
    <w:p w14:paraId="13D2AF8A" w14:textId="77777777" w:rsidR="00B249A7" w:rsidRPr="000F7E01" w:rsidRDefault="00635552" w:rsidP="00132B7C">
      <w:pPr>
        <w:pStyle w:val="Titre2"/>
        <w:rPr>
          <w:rFonts w:eastAsia="Century"/>
        </w:rPr>
      </w:pPr>
      <w:bookmarkStart w:id="75" w:name="_Toc47518844"/>
      <w:bookmarkStart w:id="76" w:name="_Toc205392763"/>
      <w:bookmarkStart w:id="77" w:name="_Toc234498076"/>
      <w:r w:rsidRPr="000F7E01">
        <w:rPr>
          <w:rFonts w:eastAsia="Century"/>
        </w:rPr>
        <w:t>Transmission électronique</w:t>
      </w:r>
      <w:bookmarkEnd w:id="75"/>
      <w:bookmarkEnd w:id="76"/>
      <w:bookmarkEnd w:id="77"/>
    </w:p>
    <w:p w14:paraId="14A4FB5B" w14:textId="77777777" w:rsidR="003E1989" w:rsidRPr="000F7E01" w:rsidRDefault="003E1989" w:rsidP="002A03EA">
      <w:pPr>
        <w:shd w:val="clear" w:color="auto" w:fill="FFFFFF" w:themeFill="background1"/>
        <w:spacing w:after="200"/>
        <w:jc w:val="both"/>
        <w:rPr>
          <w:rFonts w:ascii="Century Gothic" w:eastAsia="Century" w:hAnsi="Century Gothic" w:cs="Calibri"/>
          <w:sz w:val="20"/>
          <w:szCs w:val="20"/>
        </w:rPr>
      </w:pPr>
      <w:r w:rsidRPr="000F7E01">
        <w:rPr>
          <w:rFonts w:ascii="Century Gothic" w:eastAsia="Century" w:hAnsi="Century Gothic" w:cs="Calibri"/>
          <w:sz w:val="20"/>
          <w:szCs w:val="20"/>
        </w:rPr>
        <w:t xml:space="preserve">Pour tout renseignement complémentaire concernant l’utilisation de la plateforme de dématérialisation des marchés publics, il convient de contacter le support technique exclusivement via le formulaire de saisie en ligne : </w:t>
      </w:r>
    </w:p>
    <w:p w14:paraId="25150185" w14:textId="7CB9AD8B" w:rsidR="00F44A2F" w:rsidRPr="00372694" w:rsidRDefault="00372694" w:rsidP="00372694">
      <w:pPr>
        <w:pStyle w:val="ParagrapheIndent2"/>
        <w:spacing w:after="200" w:line="240" w:lineRule="exact"/>
        <w:ind w:left="20" w:right="20"/>
        <w:jc w:val="center"/>
        <w:rPr>
          <w:rFonts w:ascii="Century Gothic" w:hAnsi="Century Gothic"/>
          <w:color w:val="000000"/>
          <w:szCs w:val="20"/>
        </w:rPr>
      </w:pPr>
      <w:hyperlink r:id="rId33" w:history="1">
        <w:r w:rsidRPr="00372694">
          <w:rPr>
            <w:rStyle w:val="Lienhypertexte"/>
            <w:rFonts w:ascii="Century Gothic" w:eastAsia="Times New Roman" w:hAnsi="Century Gothic" w:cs="Times New Roman"/>
            <w:szCs w:val="20"/>
          </w:rPr>
          <w:t>https://marchespublics.ain.fr/faq/?token=cbf7eda5-a2c9-4354-9ec6-c72bb3dcb278</w:t>
        </w:r>
      </w:hyperlink>
    </w:p>
    <w:p w14:paraId="2F767D45" w14:textId="1B4207AA" w:rsidR="00410F45" w:rsidRPr="00372694" w:rsidRDefault="00635552" w:rsidP="002A03EA">
      <w:pPr>
        <w:pStyle w:val="ParagrapheIndent2"/>
        <w:spacing w:after="120" w:line="240" w:lineRule="exact"/>
        <w:jc w:val="both"/>
        <w:rPr>
          <w:rFonts w:ascii="Century Gothic" w:hAnsi="Century Gothic"/>
          <w:color w:val="000000"/>
        </w:rPr>
      </w:pPr>
      <w:r w:rsidRPr="000F7E01">
        <w:rPr>
          <w:rFonts w:ascii="Century Gothic" w:hAnsi="Century Gothic"/>
          <w:color w:val="000000"/>
        </w:rPr>
        <w:lastRenderedPageBreak/>
        <w:t xml:space="preserve">La transmission des documents par voie électronique est effectuée sur le profil d'acheteur du pouvoir adjudicateur, à l'adresse URL suivante : </w:t>
      </w:r>
    </w:p>
    <w:p w14:paraId="6FB07F01" w14:textId="73F8EF4B" w:rsidR="00B249A7" w:rsidRPr="000F7E01" w:rsidRDefault="00372694" w:rsidP="0082761A">
      <w:pPr>
        <w:pStyle w:val="ParagrapheIndent2"/>
        <w:spacing w:line="240" w:lineRule="exact"/>
        <w:ind w:left="20" w:right="20"/>
        <w:jc w:val="center"/>
        <w:rPr>
          <w:rFonts w:ascii="Century Gothic" w:hAnsi="Century Gothic"/>
          <w:color w:val="000000"/>
        </w:rPr>
      </w:pPr>
      <w:hyperlink r:id="rId34" w:history="1">
        <w:r w:rsidRPr="003859CE">
          <w:rPr>
            <w:rStyle w:val="Lienhypertexte"/>
            <w:rFonts w:ascii="Century Gothic" w:hAnsi="Century Gothic"/>
          </w:rPr>
          <w:t>https://marchespublics.ain.fr</w:t>
        </w:r>
      </w:hyperlink>
      <w:r w:rsidR="00410F45" w:rsidRPr="000F7E01">
        <w:rPr>
          <w:rFonts w:ascii="Century Gothic" w:hAnsi="Century Gothic"/>
          <w:color w:val="000000"/>
          <w:u w:val="single"/>
        </w:rPr>
        <w:t xml:space="preserve"> </w:t>
      </w:r>
    </w:p>
    <w:p w14:paraId="61053961" w14:textId="77777777" w:rsidR="00B249A7" w:rsidRPr="000F7E01" w:rsidRDefault="00B249A7">
      <w:pPr>
        <w:pStyle w:val="ParagrapheIndent2"/>
        <w:spacing w:line="240" w:lineRule="exact"/>
        <w:ind w:left="20" w:right="20"/>
        <w:jc w:val="both"/>
        <w:rPr>
          <w:rFonts w:ascii="Century Gothic" w:hAnsi="Century Gothic"/>
          <w:color w:val="000000"/>
        </w:rPr>
      </w:pPr>
    </w:p>
    <w:p w14:paraId="20772D5C" w14:textId="3ADE6410" w:rsidR="003E1989" w:rsidRPr="000F7E01" w:rsidRDefault="003E1989" w:rsidP="002A03EA">
      <w:pPr>
        <w:pStyle w:val="ParagrapheIndent2"/>
        <w:spacing w:after="240" w:line="240" w:lineRule="exact"/>
        <w:jc w:val="both"/>
        <w:rPr>
          <w:rFonts w:ascii="Century Gothic" w:hAnsi="Century Gothic"/>
          <w:color w:val="000000"/>
        </w:rPr>
      </w:pPr>
      <w:r w:rsidRPr="000F7E01">
        <w:rPr>
          <w:rFonts w:ascii="Century Gothic" w:hAnsi="Century Gothic"/>
          <w:b/>
          <w:color w:val="000000"/>
        </w:rPr>
        <w:t>La transmission des documents sur un support physique électronique (CD-ROM, clé USB, …) n’est pas autorisée</w:t>
      </w:r>
      <w:r w:rsidRPr="000F7E01">
        <w:rPr>
          <w:rFonts w:ascii="Century Gothic" w:hAnsi="Century Gothic"/>
          <w:color w:val="000000"/>
        </w:rPr>
        <w:t>.</w:t>
      </w:r>
    </w:p>
    <w:p w14:paraId="48DA02FE" w14:textId="77777777" w:rsidR="00372694" w:rsidRPr="00372694" w:rsidRDefault="00372694" w:rsidP="002A03EA">
      <w:pPr>
        <w:pStyle w:val="ParagrapheIndent2"/>
        <w:spacing w:after="120"/>
        <w:jc w:val="both"/>
        <w:rPr>
          <w:rFonts w:ascii="Century Gothic" w:hAnsi="Century Gothic"/>
          <w:color w:val="000000"/>
        </w:rPr>
      </w:pPr>
      <w:r w:rsidRPr="00372694">
        <w:rPr>
          <w:rFonts w:ascii="Century Gothic" w:hAnsi="Century Gothic"/>
          <w:color w:val="000000"/>
        </w:rPr>
        <w:t>Le pli doit contenir les pièces définies au présent règlement de la consultation.</w:t>
      </w:r>
    </w:p>
    <w:p w14:paraId="6EB1A469" w14:textId="77777777" w:rsidR="00372694" w:rsidRPr="00372694" w:rsidRDefault="00372694" w:rsidP="002A03EA">
      <w:pPr>
        <w:pStyle w:val="ParagrapheIndent2"/>
        <w:spacing w:after="120"/>
        <w:jc w:val="both"/>
        <w:rPr>
          <w:rFonts w:ascii="Century Gothic" w:hAnsi="Century Gothic"/>
          <w:color w:val="000000"/>
        </w:rPr>
      </w:pPr>
      <w:r w:rsidRPr="00372694">
        <w:rPr>
          <w:rFonts w:ascii="Century Gothic" w:hAnsi="Century Gothic"/>
          <w:color w:val="000000"/>
        </w:rPr>
        <w:t xml:space="preserve">Chaque transmission fera l'objet d'une date certaine de réception et d'un accusé de réception électronique. A ce titre, le fuseau horaire de référence est celui de (GMT+01:00) Paris, Bruxelles, Copenhague, Madrid. </w:t>
      </w:r>
    </w:p>
    <w:p w14:paraId="2FFD3DB1" w14:textId="77777777" w:rsidR="00372694" w:rsidRPr="00372694" w:rsidRDefault="00372694" w:rsidP="002A03EA">
      <w:pPr>
        <w:pStyle w:val="ParagrapheIndent2"/>
        <w:spacing w:after="120"/>
        <w:jc w:val="both"/>
        <w:rPr>
          <w:rFonts w:ascii="Century Gothic" w:hAnsi="Century Gothic"/>
          <w:color w:val="000000"/>
        </w:rPr>
      </w:pPr>
      <w:r w:rsidRPr="00372694">
        <w:rPr>
          <w:rFonts w:ascii="Century Gothic" w:hAnsi="Century Gothic"/>
          <w:b/>
          <w:color w:val="000000"/>
        </w:rPr>
        <w:t>Le pli sera considéré « hors délai » si le téléchargement se termine après la date et l'heure limites de réception des offres</w:t>
      </w:r>
      <w:r w:rsidRPr="00372694">
        <w:rPr>
          <w:rFonts w:ascii="Century Gothic" w:hAnsi="Century Gothic"/>
          <w:color w:val="000000"/>
        </w:rPr>
        <w:t>.</w:t>
      </w:r>
    </w:p>
    <w:p w14:paraId="2134785C" w14:textId="77777777" w:rsidR="00372694" w:rsidRPr="00372694" w:rsidRDefault="00372694" w:rsidP="002A03EA">
      <w:pPr>
        <w:pStyle w:val="ParagrapheIndent2"/>
        <w:spacing w:after="120"/>
        <w:jc w:val="both"/>
        <w:rPr>
          <w:rFonts w:ascii="Century Gothic" w:hAnsi="Century Gothic"/>
          <w:color w:val="000000"/>
        </w:rPr>
      </w:pPr>
      <w:r w:rsidRPr="00372694">
        <w:rPr>
          <w:rFonts w:ascii="Century Gothic" w:hAnsi="Century Gothic"/>
          <w:color w:val="000000"/>
        </w:rPr>
        <w:t xml:space="preserve">Le candidat transmet son offre en une seule fois. Si plusieurs offres sont successivement transmises par un même candidat, seule est ouverte la dernière offre reçue par l'acheteur dans le délai fixé pour la remise des offres. En cas de consultation allotie, le candidat peut déposer un unique pli pour l’ensemble des lots sur lesquels il soumissionne ou, sous réserve de mention explicite, un pli par lot </w:t>
      </w:r>
      <w:r w:rsidRPr="00372694">
        <w:rPr>
          <w:rFonts w:ascii="Century Gothic" w:hAnsi="Century Gothic"/>
          <w:i/>
          <w:color w:val="000000"/>
        </w:rPr>
        <w:t>(dans cette 2</w:t>
      </w:r>
      <w:r w:rsidRPr="00372694">
        <w:rPr>
          <w:rFonts w:ascii="Century Gothic" w:hAnsi="Century Gothic"/>
          <w:i/>
          <w:color w:val="000000"/>
          <w:vertAlign w:val="superscript"/>
        </w:rPr>
        <w:t>nde</w:t>
      </w:r>
      <w:r w:rsidRPr="00372694">
        <w:rPr>
          <w:rFonts w:ascii="Century Gothic" w:hAnsi="Century Gothic"/>
          <w:i/>
          <w:color w:val="000000"/>
        </w:rPr>
        <w:t xml:space="preserve"> hypothèse, les pièces communes y compris la candidature devront être remises dans chaque pli). </w:t>
      </w:r>
    </w:p>
    <w:p w14:paraId="74FA18B7" w14:textId="77777777" w:rsidR="00372694" w:rsidRPr="00372694" w:rsidRDefault="00372694" w:rsidP="002A03EA">
      <w:pPr>
        <w:pStyle w:val="ParagrapheIndent2"/>
        <w:jc w:val="both"/>
        <w:rPr>
          <w:rFonts w:ascii="Century Gothic" w:hAnsi="Century Gothic"/>
          <w:color w:val="000000"/>
        </w:rPr>
      </w:pPr>
      <w:r w:rsidRPr="00372694">
        <w:rPr>
          <w:rFonts w:ascii="Century Gothic" w:hAnsi="Century Gothic"/>
          <w:color w:val="000000"/>
        </w:rPr>
        <w:t xml:space="preserve">Le pli peut être doublé d'une copie de sauvegarde transmise dans les délais impartis, sur support physique électronique ou sur support papier. Cette copie est transmise </w:t>
      </w:r>
      <w:r w:rsidRPr="00372694">
        <w:rPr>
          <w:rFonts w:ascii="Century Gothic" w:hAnsi="Century Gothic"/>
          <w:b/>
          <w:color w:val="000000"/>
          <w:u w:val="single"/>
        </w:rPr>
        <w:t>sous pli fermé</w:t>
      </w:r>
      <w:r w:rsidRPr="00372694">
        <w:rPr>
          <w:rFonts w:ascii="Century Gothic" w:hAnsi="Century Gothic"/>
          <w:color w:val="000000"/>
        </w:rPr>
        <w:t xml:space="preserve"> et comporte obligatoirement la mention « copie de sauvegarde – NE PAS OUVRIR », ainsi que le nom du candidat et l'identification de la procédure concernée. Elle est transmise à l’adresse suivante par voie postale ou contre récépissé : </w:t>
      </w:r>
    </w:p>
    <w:p w14:paraId="399326A2" w14:textId="77777777" w:rsidR="00372694" w:rsidRPr="00372694" w:rsidRDefault="00372694" w:rsidP="00372694">
      <w:pPr>
        <w:pStyle w:val="ParagrapheIndent2"/>
        <w:ind w:left="20" w:right="20"/>
        <w:jc w:val="center"/>
        <w:rPr>
          <w:rFonts w:ascii="Century Gothic" w:hAnsi="Century Gothic"/>
          <w:color w:val="000000"/>
        </w:rPr>
      </w:pPr>
      <w:r w:rsidRPr="00372694">
        <w:rPr>
          <w:rFonts w:ascii="Century Gothic" w:hAnsi="Century Gothic"/>
          <w:color w:val="000000"/>
        </w:rPr>
        <w:t>SIEA</w:t>
      </w:r>
    </w:p>
    <w:p w14:paraId="5D3DDBF5" w14:textId="77777777" w:rsidR="00372694" w:rsidRPr="00372694" w:rsidRDefault="00372694" w:rsidP="00372694">
      <w:pPr>
        <w:pStyle w:val="ParagrapheIndent2"/>
        <w:ind w:left="20" w:right="20"/>
        <w:jc w:val="center"/>
        <w:rPr>
          <w:rFonts w:ascii="Century Gothic" w:hAnsi="Century Gothic"/>
          <w:color w:val="000000"/>
        </w:rPr>
      </w:pPr>
      <w:r w:rsidRPr="00372694">
        <w:rPr>
          <w:rFonts w:ascii="Century Gothic" w:hAnsi="Century Gothic"/>
          <w:color w:val="000000"/>
        </w:rPr>
        <w:t>32 Cours de Verdun</w:t>
      </w:r>
    </w:p>
    <w:p w14:paraId="292C2E4E" w14:textId="77777777" w:rsidR="00372694" w:rsidRPr="00372694" w:rsidRDefault="00372694" w:rsidP="00372694">
      <w:pPr>
        <w:pStyle w:val="ParagrapheIndent2"/>
        <w:ind w:left="20" w:right="20"/>
        <w:jc w:val="center"/>
        <w:rPr>
          <w:rFonts w:ascii="Century Gothic" w:hAnsi="Century Gothic"/>
          <w:color w:val="000000"/>
        </w:rPr>
      </w:pPr>
      <w:r w:rsidRPr="00372694">
        <w:rPr>
          <w:rFonts w:ascii="Century Gothic" w:hAnsi="Century Gothic"/>
          <w:color w:val="000000"/>
        </w:rPr>
        <w:t>CS50268</w:t>
      </w:r>
    </w:p>
    <w:p w14:paraId="1EF93A2F" w14:textId="77777777" w:rsidR="00372694" w:rsidRPr="00372694" w:rsidRDefault="00372694" w:rsidP="00372694">
      <w:pPr>
        <w:pStyle w:val="ParagrapheIndent2"/>
        <w:spacing w:after="120"/>
        <w:ind w:left="20" w:right="20"/>
        <w:jc w:val="center"/>
        <w:rPr>
          <w:rFonts w:ascii="Century Gothic" w:hAnsi="Century Gothic"/>
          <w:color w:val="000000"/>
        </w:rPr>
      </w:pPr>
      <w:r w:rsidRPr="00372694">
        <w:rPr>
          <w:rFonts w:ascii="Century Gothic" w:hAnsi="Century Gothic"/>
          <w:color w:val="000000"/>
        </w:rPr>
        <w:t>01006 BOURG EN BRESSE Cedex</w:t>
      </w:r>
    </w:p>
    <w:p w14:paraId="5A39DA5D" w14:textId="77777777" w:rsidR="00372694" w:rsidRPr="00372694" w:rsidRDefault="00372694" w:rsidP="00372694">
      <w:pPr>
        <w:pStyle w:val="ParagrapheIndent2"/>
        <w:ind w:left="20" w:right="20"/>
        <w:jc w:val="center"/>
        <w:rPr>
          <w:rFonts w:ascii="Century Gothic" w:hAnsi="Century Gothic"/>
          <w:color w:val="000000"/>
        </w:rPr>
      </w:pPr>
      <w:r w:rsidRPr="00372694">
        <w:rPr>
          <w:rFonts w:ascii="Century Gothic" w:hAnsi="Century Gothic"/>
          <w:color w:val="000000"/>
        </w:rPr>
        <w:t>Les horaires d’ouverture du Syndicat sont les suivants :</w:t>
      </w:r>
    </w:p>
    <w:p w14:paraId="787B11F3" w14:textId="77777777" w:rsidR="00372694" w:rsidRPr="00372694" w:rsidRDefault="00372694" w:rsidP="00372694">
      <w:pPr>
        <w:pStyle w:val="ParagrapheIndent2"/>
        <w:spacing w:after="240"/>
        <w:ind w:left="20" w:right="20"/>
        <w:jc w:val="center"/>
        <w:rPr>
          <w:rFonts w:ascii="Century Gothic" w:hAnsi="Century Gothic"/>
          <w:color w:val="000000"/>
        </w:rPr>
      </w:pPr>
      <w:r w:rsidRPr="00372694">
        <w:rPr>
          <w:rFonts w:ascii="Century Gothic" w:hAnsi="Century Gothic"/>
          <w:color w:val="000000"/>
        </w:rPr>
        <w:t>Du lundi au jeudi : de 8h00 à 12h00 et de 13h00 à 17h00 (16h00 le vendredi)</w:t>
      </w:r>
    </w:p>
    <w:p w14:paraId="246C9442" w14:textId="77777777" w:rsidR="00372694" w:rsidRPr="00372694" w:rsidRDefault="00372694" w:rsidP="00133DD2">
      <w:pPr>
        <w:pStyle w:val="ParagrapheIndent2"/>
        <w:spacing w:after="120"/>
        <w:jc w:val="both"/>
        <w:rPr>
          <w:rFonts w:ascii="Century Gothic" w:hAnsi="Century Gothic"/>
          <w:color w:val="000000"/>
        </w:rPr>
      </w:pPr>
      <w:r w:rsidRPr="00372694">
        <w:rPr>
          <w:rFonts w:ascii="Century Gothic" w:hAnsi="Century Gothic"/>
          <w:color w:val="000000"/>
        </w:rPr>
        <w:t>La copie de sauvegarde est ouverte dans les cas visés dans l’</w:t>
      </w:r>
      <w:r w:rsidRPr="00372694">
        <w:rPr>
          <w:rFonts w:ascii="Century Gothic" w:hAnsi="Century Gothic"/>
          <w:b/>
          <w:color w:val="000000"/>
        </w:rPr>
        <w:t>a</w:t>
      </w:r>
      <w:r w:rsidRPr="00372694">
        <w:rPr>
          <w:rFonts w:ascii="Century Gothic" w:hAnsi="Century Gothic"/>
          <w:b/>
          <w:bCs/>
          <w:color w:val="000000"/>
        </w:rPr>
        <w:t>rrêté du 22 mars 2019 fixant les modalités de mise à disposition des documents de la consultation et de la copie de sauvegarde.</w:t>
      </w:r>
    </w:p>
    <w:p w14:paraId="748080EA" w14:textId="77777777" w:rsidR="00372694" w:rsidRPr="00372694" w:rsidRDefault="00372694" w:rsidP="00133DD2">
      <w:pPr>
        <w:pStyle w:val="ParagrapheIndent2"/>
        <w:spacing w:after="120"/>
        <w:jc w:val="both"/>
        <w:rPr>
          <w:rFonts w:ascii="Century Gothic" w:hAnsi="Century Gothic"/>
          <w:color w:val="000000"/>
        </w:rPr>
      </w:pPr>
      <w:r w:rsidRPr="00372694">
        <w:rPr>
          <w:rFonts w:ascii="Century Gothic" w:hAnsi="Century Gothic"/>
          <w:color w:val="000000"/>
        </w:rPr>
        <w:t xml:space="preserve">Aucun format électronique n'est préconisé pour la transmission des documents. Cependant, les fichiers devront être transmis dans des formats largement disponibles. </w:t>
      </w:r>
    </w:p>
    <w:p w14:paraId="00DE8227" w14:textId="77777777" w:rsidR="00372694" w:rsidRPr="00372694" w:rsidRDefault="00372694" w:rsidP="00133DD2">
      <w:pPr>
        <w:pStyle w:val="ParagrapheIndent2"/>
        <w:spacing w:after="120"/>
        <w:jc w:val="both"/>
        <w:rPr>
          <w:rFonts w:ascii="Century Gothic" w:hAnsi="Century Gothic"/>
          <w:color w:val="000000"/>
        </w:rPr>
      </w:pPr>
      <w:r w:rsidRPr="00372694">
        <w:rPr>
          <w:rFonts w:ascii="Century Gothic" w:hAnsi="Century Gothic"/>
          <w:color w:val="000000"/>
        </w:rPr>
        <w:t>Les documents devront être préalablement traités par les candidats par un anti-virus régulièrement mis à jour. Tout document contenant un virus informatique fera l'objet d'un archivage de sécurité et sera réputé n'avoir jamais été reçu. Le candidat concerné en sera informé.</w:t>
      </w:r>
    </w:p>
    <w:p w14:paraId="7333D06E" w14:textId="77777777" w:rsidR="00372694" w:rsidRPr="00372694" w:rsidRDefault="00372694" w:rsidP="00133DD2">
      <w:pPr>
        <w:pStyle w:val="ParagrapheIndent2"/>
        <w:spacing w:after="120"/>
        <w:jc w:val="both"/>
        <w:rPr>
          <w:rFonts w:ascii="Century Gothic" w:hAnsi="Century Gothic"/>
          <w:color w:val="000000"/>
        </w:rPr>
      </w:pPr>
      <w:r w:rsidRPr="00372694">
        <w:rPr>
          <w:rFonts w:ascii="Century Gothic" w:hAnsi="Century Gothic"/>
          <w:color w:val="000000"/>
        </w:rPr>
        <w:t>La signature électronique des documents n'est pas exigée au stade de la remise du pli.</w:t>
      </w:r>
    </w:p>
    <w:p w14:paraId="25D009FE" w14:textId="77777777" w:rsidR="00372694" w:rsidRPr="00372694" w:rsidRDefault="00372694" w:rsidP="002A03EA">
      <w:pPr>
        <w:pStyle w:val="ParagrapheIndent2"/>
        <w:spacing w:after="180"/>
        <w:jc w:val="both"/>
        <w:rPr>
          <w:rFonts w:ascii="Century Gothic" w:hAnsi="Century Gothic"/>
          <w:color w:val="000000"/>
        </w:rPr>
      </w:pPr>
      <w:r w:rsidRPr="00372694">
        <w:rPr>
          <w:rFonts w:ascii="Century Gothic" w:hAnsi="Century Gothic"/>
          <w:color w:val="000000"/>
        </w:rPr>
        <w:t xml:space="preserve">Après attribution, les candidats sont informés que l'offre électronique retenue devra être signée électroniquement par les parties (ou à défaut, </w:t>
      </w:r>
      <w:r w:rsidRPr="00372694">
        <w:rPr>
          <w:rFonts w:ascii="Century Gothic" w:hAnsi="Century Gothic"/>
          <w:b/>
          <w:color w:val="000000"/>
          <w:u w:val="single"/>
        </w:rPr>
        <w:t>sous condition de preuve expresse de l’impossibilité matérielle de signer électroniquement les documents</w:t>
      </w:r>
      <w:r w:rsidRPr="00372694">
        <w:rPr>
          <w:rFonts w:ascii="Century Gothic" w:hAnsi="Century Gothic"/>
          <w:color w:val="000000"/>
        </w:rPr>
        <w:t>, manuscritement).</w:t>
      </w:r>
    </w:p>
    <w:p w14:paraId="391C2838" w14:textId="77777777" w:rsidR="00372694" w:rsidRPr="00372694" w:rsidRDefault="00372694" w:rsidP="00133DD2">
      <w:pPr>
        <w:pStyle w:val="ParagrapheIndent2"/>
        <w:spacing w:after="120"/>
        <w:jc w:val="both"/>
        <w:rPr>
          <w:rFonts w:ascii="Century Gothic" w:hAnsi="Century Gothic"/>
          <w:color w:val="000000"/>
        </w:rPr>
      </w:pPr>
      <w:r w:rsidRPr="00372694">
        <w:rPr>
          <w:rFonts w:ascii="Century Gothic" w:hAnsi="Century Gothic"/>
          <w:color w:val="000000"/>
        </w:rPr>
        <w:t xml:space="preserve">Chaque pièce pour laquelle une signature est exigée devra faire l'objet d'une signature électronique individuelle et conforme au format XAdES, CAdES ou PAdES sous les réserves expresses ci-dessus. </w:t>
      </w:r>
    </w:p>
    <w:p w14:paraId="083FC91C" w14:textId="0DFE34A2" w:rsidR="00372694" w:rsidRPr="00372694" w:rsidRDefault="00372694" w:rsidP="00133DD2">
      <w:pPr>
        <w:pStyle w:val="ParagrapheIndent2"/>
        <w:spacing w:after="120"/>
        <w:jc w:val="both"/>
        <w:rPr>
          <w:rFonts w:ascii="Century Gothic" w:hAnsi="Century Gothic"/>
          <w:color w:val="000000"/>
        </w:rPr>
      </w:pPr>
      <w:r w:rsidRPr="00372694">
        <w:rPr>
          <w:rFonts w:ascii="Century Gothic" w:hAnsi="Century Gothic"/>
          <w:color w:val="000000"/>
        </w:rPr>
        <w:t xml:space="preserve">Le </w:t>
      </w:r>
      <w:r w:rsidR="00041D4C">
        <w:rPr>
          <w:rFonts w:ascii="Century Gothic" w:hAnsi="Century Gothic"/>
          <w:color w:val="000000"/>
        </w:rPr>
        <w:t>SIEA</w:t>
      </w:r>
      <w:r w:rsidRPr="00372694">
        <w:rPr>
          <w:rFonts w:ascii="Century Gothic" w:hAnsi="Century Gothic"/>
          <w:color w:val="000000"/>
        </w:rPr>
        <w:t xml:space="preserve"> préconise la signature PAdES (dite signature intégrée).</w:t>
      </w:r>
    </w:p>
    <w:p w14:paraId="1212E5B5" w14:textId="77777777" w:rsidR="00372694" w:rsidRPr="00372694" w:rsidRDefault="00372694" w:rsidP="00133DD2">
      <w:pPr>
        <w:pStyle w:val="ParagrapheIndent2"/>
        <w:spacing w:after="120"/>
        <w:jc w:val="both"/>
        <w:rPr>
          <w:rFonts w:ascii="Century Gothic" w:hAnsi="Century Gothic"/>
          <w:color w:val="000000"/>
        </w:rPr>
      </w:pPr>
      <w:r w:rsidRPr="00372694">
        <w:rPr>
          <w:rFonts w:ascii="Century Gothic" w:hAnsi="Century Gothic"/>
          <w:color w:val="000000"/>
        </w:rPr>
        <w:t>La signature d’un dossier compressé n’emporte pas la signature des fichiers qu’il contient.</w:t>
      </w:r>
    </w:p>
    <w:p w14:paraId="7A02FC82" w14:textId="77777777" w:rsidR="00372694" w:rsidRPr="00372694" w:rsidRDefault="00372694" w:rsidP="00133DD2">
      <w:pPr>
        <w:pStyle w:val="ParagrapheIndent2"/>
        <w:spacing w:after="120"/>
        <w:jc w:val="both"/>
        <w:rPr>
          <w:rFonts w:ascii="Century Gothic" w:hAnsi="Century Gothic"/>
          <w:color w:val="000000"/>
        </w:rPr>
      </w:pPr>
      <w:r w:rsidRPr="00372694">
        <w:rPr>
          <w:rFonts w:ascii="Century Gothic" w:hAnsi="Century Gothic"/>
          <w:color w:val="000000"/>
        </w:rPr>
        <w:t xml:space="preserve">Conformément à l'arrêté du 22 mars 2019 relatif à la signature électronique des contrats de la commande publique, la signature doit être a minima une signature avancée reposant sur un certificat qualifié, tel que défini par le règlement européen n° 910/2014 du 23 juillet 2014 sur </w:t>
      </w:r>
      <w:r w:rsidRPr="00372694">
        <w:rPr>
          <w:rFonts w:ascii="Century Gothic" w:hAnsi="Century Gothic"/>
          <w:color w:val="000000"/>
        </w:rPr>
        <w:lastRenderedPageBreak/>
        <w:t>l'identification électronique et les services de confiance pour les transactions électroniques (eIDAS). Toutefois, les certificats de signature de type RGS demeurent valables jusqu'à leur expiration.</w:t>
      </w:r>
    </w:p>
    <w:p w14:paraId="5F9E0A6D" w14:textId="77777777" w:rsidR="00372694" w:rsidRPr="00372694" w:rsidRDefault="00372694" w:rsidP="00133DD2">
      <w:pPr>
        <w:pStyle w:val="ParagrapheIndent2"/>
        <w:spacing w:after="120"/>
        <w:jc w:val="both"/>
        <w:rPr>
          <w:rFonts w:ascii="Century Gothic" w:hAnsi="Century Gothic"/>
          <w:color w:val="000000"/>
        </w:rPr>
      </w:pPr>
      <w:r w:rsidRPr="00372694">
        <w:rPr>
          <w:rFonts w:ascii="Century Gothic" w:hAnsi="Century Gothic"/>
          <w:color w:val="000000"/>
        </w:rPr>
        <w:t>Le certificat de signature qualifié est délivré par un prestataire de service de confiance qualifié répondant aux exigences du règlement eIDAS. Une liste de prestataires est disponible sur le site de l'ANSSI. Il peut aussi être délivré par une autorité de certification, française ou étrangère. Le candidat devra alors démontrer son équivalence au règlement eIDAS.</w:t>
      </w:r>
    </w:p>
    <w:p w14:paraId="4D02D389" w14:textId="77777777" w:rsidR="00372694" w:rsidRPr="00372694" w:rsidRDefault="00372694" w:rsidP="00133DD2">
      <w:pPr>
        <w:pStyle w:val="ParagrapheIndent2"/>
        <w:spacing w:after="120"/>
        <w:jc w:val="both"/>
        <w:rPr>
          <w:rFonts w:ascii="Century Gothic" w:hAnsi="Century Gothic"/>
          <w:color w:val="000000"/>
        </w:rPr>
      </w:pPr>
      <w:r w:rsidRPr="00372694">
        <w:rPr>
          <w:rFonts w:ascii="Century Gothic" w:hAnsi="Century Gothic"/>
          <w:color w:val="000000"/>
        </w:rPr>
        <w:t>Le candidat qui utilise un autre outil de signature que celui du profil d'acheteur, ou un certificat délivré par une autre autorité de certification, doit transmettre gratuitement le mode d'emploi permettant la vérification de la validité de la signature.</w:t>
      </w:r>
    </w:p>
    <w:p w14:paraId="007A03BE" w14:textId="77777777" w:rsidR="00372694" w:rsidRPr="00372694" w:rsidRDefault="00372694" w:rsidP="00133DD2">
      <w:pPr>
        <w:pStyle w:val="ParagrapheIndent2"/>
        <w:spacing w:after="120"/>
        <w:jc w:val="both"/>
        <w:rPr>
          <w:rFonts w:ascii="Century Gothic" w:hAnsi="Century Gothic"/>
          <w:color w:val="000000"/>
        </w:rPr>
      </w:pPr>
      <w:r w:rsidRPr="00372694">
        <w:rPr>
          <w:rFonts w:ascii="Century Gothic" w:hAnsi="Century Gothic"/>
          <w:color w:val="000000"/>
        </w:rPr>
        <w:t>Le certificat doit être détenu par une personne ayant capacité à engager le candidat dans la cadre de la consultation et il doit être valide à la date de signature du contrat.</w:t>
      </w:r>
    </w:p>
    <w:p w14:paraId="40E4A2A7" w14:textId="4867ACAD" w:rsidR="00B249A7" w:rsidRPr="000F7E01" w:rsidRDefault="00372694" w:rsidP="002A03EA">
      <w:pPr>
        <w:pStyle w:val="ParagrapheIndent2"/>
        <w:spacing w:after="240"/>
        <w:jc w:val="both"/>
        <w:rPr>
          <w:rFonts w:ascii="Century Gothic" w:hAnsi="Century Gothic"/>
          <w:color w:val="000000"/>
        </w:rPr>
      </w:pPr>
      <w:r w:rsidRPr="00372694">
        <w:rPr>
          <w:rFonts w:ascii="Century Gothic" w:hAnsi="Century Gothic"/>
          <w:color w:val="000000"/>
        </w:rPr>
        <w:t>Les frais d'accès au réseau et de recours à la signature électronique sont à la charge des candidats.</w:t>
      </w:r>
    </w:p>
    <w:p w14:paraId="2B3B84FF" w14:textId="496BCB51" w:rsidR="00B249A7" w:rsidRPr="000F7E01" w:rsidRDefault="00635552" w:rsidP="002A03EA">
      <w:pPr>
        <w:pStyle w:val="Titre2"/>
        <w:spacing w:after="120"/>
        <w:rPr>
          <w:rFonts w:eastAsia="Century"/>
        </w:rPr>
      </w:pPr>
      <w:bookmarkStart w:id="78" w:name="_Toc47518845"/>
      <w:bookmarkStart w:id="79" w:name="_Toc47520093"/>
      <w:bookmarkStart w:id="80" w:name="_Toc47518846"/>
      <w:bookmarkStart w:id="81" w:name="_Toc47520094"/>
      <w:bookmarkStart w:id="82" w:name="_Toc47518847"/>
      <w:bookmarkStart w:id="83" w:name="_Toc47520095"/>
      <w:bookmarkStart w:id="84" w:name="_Toc47518848"/>
      <w:bookmarkStart w:id="85" w:name="_Toc47520096"/>
      <w:bookmarkStart w:id="86" w:name="_Toc47518849"/>
      <w:bookmarkStart w:id="87" w:name="_Toc47520097"/>
      <w:bookmarkStart w:id="88" w:name="_Toc47518850"/>
      <w:bookmarkStart w:id="89" w:name="_Toc47518851"/>
      <w:bookmarkStart w:id="90" w:name="_Toc47518852"/>
      <w:bookmarkStart w:id="91" w:name="_Toc205392764"/>
      <w:bookmarkStart w:id="92" w:name="_Toc234498077"/>
      <w:bookmarkEnd w:id="78"/>
      <w:bookmarkEnd w:id="79"/>
      <w:bookmarkEnd w:id="80"/>
      <w:bookmarkEnd w:id="81"/>
      <w:bookmarkEnd w:id="82"/>
      <w:bookmarkEnd w:id="83"/>
      <w:bookmarkEnd w:id="84"/>
      <w:bookmarkEnd w:id="85"/>
      <w:bookmarkEnd w:id="86"/>
      <w:bookmarkEnd w:id="87"/>
      <w:bookmarkEnd w:id="88"/>
      <w:bookmarkEnd w:id="89"/>
      <w:r w:rsidRPr="000F7E01">
        <w:rPr>
          <w:rFonts w:eastAsia="Century"/>
        </w:rPr>
        <w:t>Transmission sous support papier</w:t>
      </w:r>
      <w:bookmarkEnd w:id="90"/>
      <w:bookmarkEnd w:id="91"/>
      <w:bookmarkEnd w:id="92"/>
    </w:p>
    <w:p w14:paraId="46164269" w14:textId="4B8856E1" w:rsidR="00BD182B" w:rsidRPr="00BD182B" w:rsidRDefault="00372694" w:rsidP="00372694">
      <w:pPr>
        <w:spacing w:after="240"/>
      </w:pPr>
      <w:r w:rsidRPr="00372694">
        <w:rPr>
          <w:rFonts w:ascii="Century Gothic" w:eastAsia="Century" w:hAnsi="Century Gothic" w:cs="Century"/>
          <w:color w:val="000000"/>
          <w:sz w:val="20"/>
        </w:rPr>
        <w:t>La réglementation impose la transmission des plis par voie électronique pour cette consultation. Par conséquent, la transmission par voie papier n'est pas autorisée.</w:t>
      </w:r>
    </w:p>
    <w:p w14:paraId="7578B1CC" w14:textId="77777777" w:rsidR="00B249A7" w:rsidRPr="000F7E01" w:rsidRDefault="00635552" w:rsidP="00132B7C">
      <w:pPr>
        <w:pStyle w:val="Titre1"/>
        <w:rPr>
          <w:rFonts w:eastAsia="Century"/>
        </w:rPr>
      </w:pPr>
      <w:bookmarkStart w:id="93" w:name="_Toc47518853"/>
      <w:bookmarkStart w:id="94" w:name="_Toc205392765"/>
      <w:bookmarkStart w:id="95" w:name="_Toc234498078"/>
      <w:r w:rsidRPr="000F7E01">
        <w:rPr>
          <w:rFonts w:eastAsia="Century"/>
        </w:rPr>
        <w:t>Examen des candidatures et des offres</w:t>
      </w:r>
      <w:bookmarkEnd w:id="93"/>
      <w:bookmarkEnd w:id="94"/>
      <w:bookmarkEnd w:id="95"/>
    </w:p>
    <w:p w14:paraId="3249E89B" w14:textId="77777777" w:rsidR="00B249A7" w:rsidRPr="000F7E01" w:rsidRDefault="00635552" w:rsidP="00372694">
      <w:pPr>
        <w:pStyle w:val="Titre2"/>
        <w:spacing w:after="120"/>
        <w:rPr>
          <w:rFonts w:eastAsia="Century"/>
        </w:rPr>
      </w:pPr>
      <w:bookmarkStart w:id="96" w:name="_Toc47518854"/>
      <w:bookmarkStart w:id="97" w:name="_Toc205392766"/>
      <w:bookmarkStart w:id="98" w:name="_Toc234498079"/>
      <w:r w:rsidRPr="000F7E01">
        <w:rPr>
          <w:rFonts w:eastAsia="Century"/>
        </w:rPr>
        <w:t>Sélection des candidatures</w:t>
      </w:r>
      <w:bookmarkEnd w:id="96"/>
      <w:bookmarkEnd w:id="97"/>
      <w:bookmarkEnd w:id="98"/>
    </w:p>
    <w:p w14:paraId="586D41C6" w14:textId="77777777" w:rsidR="00175ED9" w:rsidRPr="000F7E01" w:rsidRDefault="00175ED9" w:rsidP="00133DD2">
      <w:pPr>
        <w:pStyle w:val="ParagrapheIndent2"/>
        <w:spacing w:after="120" w:line="240" w:lineRule="exact"/>
        <w:jc w:val="both"/>
        <w:rPr>
          <w:rFonts w:ascii="Century Gothic" w:hAnsi="Century Gothic"/>
          <w:color w:val="000000"/>
          <w:szCs w:val="20"/>
        </w:rPr>
      </w:pPr>
      <w:r w:rsidRPr="000F7E01">
        <w:rPr>
          <w:rFonts w:ascii="Century Gothic" w:hAnsi="Century Gothic"/>
          <w:color w:val="000000"/>
          <w:szCs w:val="20"/>
        </w:rPr>
        <w:t>Conformément aux articles R2144-3 et R2161-4 du Code de la commande publique, le pouvoir adjudicateur se réserve la possibilité d’examiner les offres avant les candidatures et de n’analyser la candidature que du seul titulaire pressenti.</w:t>
      </w:r>
    </w:p>
    <w:p w14:paraId="5E425B32" w14:textId="5F3B9B3B" w:rsidR="00410F45" w:rsidRPr="002A03EA" w:rsidRDefault="00175ED9" w:rsidP="00133DD2">
      <w:pPr>
        <w:spacing w:after="120"/>
        <w:jc w:val="both"/>
        <w:rPr>
          <w:rFonts w:ascii="Century Gothic" w:hAnsi="Century Gothic"/>
          <w:sz w:val="20"/>
          <w:szCs w:val="20"/>
        </w:rPr>
      </w:pPr>
      <w:r w:rsidRPr="000F7E01">
        <w:rPr>
          <w:rFonts w:ascii="Century Gothic" w:hAnsi="Century Gothic"/>
          <w:sz w:val="20"/>
          <w:szCs w:val="20"/>
        </w:rPr>
        <w:t>Le pouvoir adjudicateur se réserve par ailleurs la possibilité de soulever les exclusions à l’appréciation de l’acheteur visées aux articles L2141-7 à L2141-11 du Code de la commande publique.</w:t>
      </w:r>
    </w:p>
    <w:p w14:paraId="5C4A91B4" w14:textId="7C7A9E6E" w:rsidR="00B249A7" w:rsidRPr="00D34524" w:rsidRDefault="00635552" w:rsidP="00133DD2">
      <w:pPr>
        <w:pStyle w:val="ParagrapheIndent2"/>
        <w:spacing w:after="120" w:line="240" w:lineRule="exact"/>
        <w:jc w:val="both"/>
        <w:rPr>
          <w:rFonts w:ascii="Century Gothic" w:hAnsi="Century Gothic"/>
          <w:color w:val="000000"/>
        </w:rPr>
      </w:pPr>
      <w:r w:rsidRPr="000F7E01">
        <w:rPr>
          <w:rFonts w:ascii="Century Gothic" w:hAnsi="Century Gothic"/>
          <w:color w:val="000000"/>
        </w:rPr>
        <w:t xml:space="preserve">Avant de procéder à l'examen des candidatures, s'il apparaît que des pièces du dossier de candidature sont manquantes ou incomplètes, </w:t>
      </w:r>
      <w:r w:rsidR="00041D4C">
        <w:rPr>
          <w:rFonts w:ascii="Century Gothic" w:hAnsi="Century Gothic"/>
          <w:color w:val="000000"/>
        </w:rPr>
        <w:t>l’acheteur</w:t>
      </w:r>
      <w:r w:rsidRPr="000F7E01">
        <w:rPr>
          <w:rFonts w:ascii="Century Gothic" w:hAnsi="Century Gothic"/>
          <w:color w:val="000000"/>
        </w:rPr>
        <w:t xml:space="preserve"> peut décider de demander à tous les candidats concernés de produire ou compléter ces pièces dans un délai maximum de </w:t>
      </w:r>
      <w:r w:rsidR="002568AE" w:rsidRPr="000F7E01">
        <w:rPr>
          <w:rFonts w:ascii="Century Gothic" w:hAnsi="Century Gothic"/>
          <w:color w:val="000000"/>
        </w:rPr>
        <w:t>5</w:t>
      </w:r>
      <w:r w:rsidRPr="000F7E01">
        <w:rPr>
          <w:rFonts w:ascii="Century Gothic" w:hAnsi="Century Gothic"/>
          <w:color w:val="000000"/>
        </w:rPr>
        <w:t xml:space="preserve"> </w:t>
      </w:r>
      <w:r w:rsidRPr="00D34524">
        <w:rPr>
          <w:rFonts w:ascii="Century Gothic" w:hAnsi="Century Gothic"/>
          <w:color w:val="000000"/>
        </w:rPr>
        <w:t>jours</w:t>
      </w:r>
      <w:r w:rsidR="002568AE" w:rsidRPr="00D34524">
        <w:rPr>
          <w:rFonts w:ascii="Century Gothic" w:hAnsi="Century Gothic"/>
          <w:color w:val="000000"/>
        </w:rPr>
        <w:t xml:space="preserve"> ouvrés</w:t>
      </w:r>
      <w:r w:rsidRPr="00D34524">
        <w:rPr>
          <w:rFonts w:ascii="Century Gothic" w:hAnsi="Century Gothic"/>
          <w:color w:val="000000"/>
        </w:rPr>
        <w:t>.</w:t>
      </w:r>
    </w:p>
    <w:p w14:paraId="33C49702" w14:textId="0758DC51" w:rsidR="00B249A7" w:rsidRPr="000F7E01" w:rsidRDefault="00635552" w:rsidP="002A03EA">
      <w:pPr>
        <w:pStyle w:val="ParagrapheIndent2"/>
        <w:spacing w:after="240" w:line="240" w:lineRule="exact"/>
        <w:jc w:val="both"/>
        <w:rPr>
          <w:rFonts w:ascii="Century Gothic" w:hAnsi="Century Gothic"/>
          <w:color w:val="000000"/>
        </w:rPr>
      </w:pPr>
      <w:r w:rsidRPr="00D34524">
        <w:rPr>
          <w:rFonts w:ascii="Century Gothic" w:hAnsi="Century Gothic"/>
          <w:color w:val="000000"/>
        </w:rPr>
        <w:t>Les candidatures conformes et recevables seront examinées à partir des seuls renseignements et documents exigés dans le cadre de cette consultation, pour évaluer leur situation juridique ainsi que leurs capacités professionnelles</w:t>
      </w:r>
      <w:r w:rsidR="00372694">
        <w:rPr>
          <w:rFonts w:ascii="Century Gothic" w:hAnsi="Century Gothic"/>
          <w:color w:val="000000"/>
        </w:rPr>
        <w:t>, techniques</w:t>
      </w:r>
      <w:r w:rsidR="00D34524" w:rsidRPr="00D34524">
        <w:rPr>
          <w:rFonts w:ascii="Century Gothic" w:hAnsi="Century Gothic"/>
          <w:color w:val="000000"/>
        </w:rPr>
        <w:t xml:space="preserve"> </w:t>
      </w:r>
      <w:r w:rsidRPr="00D34524">
        <w:rPr>
          <w:rFonts w:ascii="Century Gothic" w:hAnsi="Century Gothic"/>
          <w:color w:val="000000"/>
        </w:rPr>
        <w:t>et financières.</w:t>
      </w:r>
    </w:p>
    <w:p w14:paraId="17E201CB" w14:textId="4D016039" w:rsidR="00B249A7" w:rsidRPr="00DD58F8" w:rsidRDefault="00635552" w:rsidP="002A03EA">
      <w:pPr>
        <w:pStyle w:val="Titre2"/>
        <w:spacing w:after="120"/>
        <w:rPr>
          <w:rFonts w:eastAsia="Century"/>
        </w:rPr>
      </w:pPr>
      <w:bookmarkStart w:id="99" w:name="_Toc47518855"/>
      <w:bookmarkStart w:id="100" w:name="_Toc205392767"/>
      <w:bookmarkStart w:id="101" w:name="_Toc234498080"/>
      <w:r w:rsidRPr="00DD58F8">
        <w:rPr>
          <w:rFonts w:eastAsia="Century"/>
        </w:rPr>
        <w:t xml:space="preserve">Attribution </w:t>
      </w:r>
      <w:bookmarkEnd w:id="99"/>
      <w:r w:rsidR="000C1BD3" w:rsidRPr="00DD58F8">
        <w:rPr>
          <w:rFonts w:eastAsia="Century"/>
        </w:rPr>
        <w:t>de l’accord-cadre</w:t>
      </w:r>
      <w:bookmarkEnd w:id="100"/>
      <w:bookmarkEnd w:id="101"/>
    </w:p>
    <w:p w14:paraId="4A0937A1" w14:textId="768FF758" w:rsidR="00041D4C" w:rsidRPr="00133DD2" w:rsidRDefault="00635552" w:rsidP="00240AEF">
      <w:pPr>
        <w:pStyle w:val="ParagrapheIndent2"/>
        <w:spacing w:after="180" w:line="240" w:lineRule="exact"/>
        <w:jc w:val="both"/>
        <w:rPr>
          <w:rFonts w:ascii="Century Gothic" w:hAnsi="Century Gothic"/>
          <w:color w:val="000000"/>
        </w:rPr>
      </w:pPr>
      <w:r w:rsidRPr="000F7E01">
        <w:rPr>
          <w:rFonts w:ascii="Century Gothic" w:hAnsi="Century Gothic"/>
          <w:color w:val="000000"/>
        </w:rPr>
        <w:t xml:space="preserve">Le jugement des offres sera effectué dans les conditions prévues aux articles R. 2152-1 </w:t>
      </w:r>
      <w:r w:rsidR="00C0267C" w:rsidRPr="000F7E01">
        <w:rPr>
          <w:rFonts w:ascii="Century Gothic" w:hAnsi="Century Gothic"/>
          <w:color w:val="000000"/>
        </w:rPr>
        <w:t>à</w:t>
      </w:r>
      <w:r w:rsidRPr="000F7E01">
        <w:rPr>
          <w:rFonts w:ascii="Century Gothic" w:hAnsi="Century Gothic"/>
          <w:color w:val="000000"/>
        </w:rPr>
        <w:t xml:space="preserve"> R. 2152-</w:t>
      </w:r>
      <w:r w:rsidR="00C0267C" w:rsidRPr="000F7E01">
        <w:rPr>
          <w:rFonts w:ascii="Century Gothic" w:hAnsi="Century Gothic"/>
          <w:color w:val="000000"/>
        </w:rPr>
        <w:t>7</w:t>
      </w:r>
      <w:r w:rsidRPr="000F7E01">
        <w:rPr>
          <w:rFonts w:ascii="Century Gothic" w:hAnsi="Century Gothic"/>
          <w:color w:val="000000"/>
        </w:rPr>
        <w:t xml:space="preserve"> du Code </w:t>
      </w:r>
      <w:r w:rsidRPr="00133DD2">
        <w:rPr>
          <w:rFonts w:ascii="Century Gothic" w:hAnsi="Century Gothic"/>
          <w:color w:val="000000"/>
        </w:rPr>
        <w:t>de la commande publique et donnera lieu à un classement des offres.</w:t>
      </w:r>
    </w:p>
    <w:p w14:paraId="2D7EAD1D" w14:textId="66E71478" w:rsidR="00B249A7" w:rsidRPr="000F7E01" w:rsidRDefault="00635552" w:rsidP="002A03EA">
      <w:pPr>
        <w:pStyle w:val="ParagrapheIndent2"/>
        <w:spacing w:line="240" w:lineRule="exact"/>
        <w:jc w:val="both"/>
        <w:rPr>
          <w:rFonts w:ascii="Century Gothic" w:hAnsi="Century Gothic"/>
          <w:color w:val="000000"/>
        </w:rPr>
      </w:pPr>
      <w:r w:rsidRPr="00133DD2">
        <w:rPr>
          <w:rFonts w:ascii="Century Gothic" w:hAnsi="Century Gothic"/>
          <w:color w:val="000000"/>
        </w:rPr>
        <w:t>Les critères retenus pour le jugement des offres sont pondérés de la manière suivante :</w:t>
      </w:r>
    </w:p>
    <w:p w14:paraId="6FC3FF9C" w14:textId="77777777" w:rsidR="00B249A7" w:rsidRPr="000F7E01" w:rsidRDefault="00B249A7">
      <w:pPr>
        <w:pStyle w:val="ParagrapheIndent2"/>
        <w:spacing w:line="240" w:lineRule="exact"/>
        <w:ind w:left="20" w:right="20"/>
        <w:jc w:val="both"/>
        <w:rPr>
          <w:rFonts w:ascii="Century Gothic" w:hAnsi="Century Gothic"/>
          <w:color w:val="000000"/>
        </w:rPr>
      </w:pPr>
    </w:p>
    <w:tbl>
      <w:tblPr>
        <w:tblW w:w="9600" w:type="dxa"/>
        <w:tblInd w:w="20" w:type="dxa"/>
        <w:tblLayout w:type="fixed"/>
        <w:tblLook w:val="04A0" w:firstRow="1" w:lastRow="0" w:firstColumn="1" w:lastColumn="0" w:noHBand="0" w:noVBand="1"/>
      </w:tblPr>
      <w:tblGrid>
        <w:gridCol w:w="7915"/>
        <w:gridCol w:w="1685"/>
      </w:tblGrid>
      <w:tr w:rsidR="00542458" w:rsidRPr="000F7E01" w14:paraId="051615F0" w14:textId="77777777" w:rsidTr="0045459D">
        <w:trPr>
          <w:trHeight w:val="397"/>
        </w:trPr>
        <w:tc>
          <w:tcPr>
            <w:tcW w:w="7915" w:type="dxa"/>
            <w:tcBorders>
              <w:top w:val="single" w:sz="2" w:space="0" w:color="000000"/>
              <w:left w:val="single" w:sz="2" w:space="0" w:color="000000"/>
              <w:right w:val="single" w:sz="2" w:space="0" w:color="000000"/>
            </w:tcBorders>
            <w:shd w:val="clear" w:color="auto" w:fill="1B84A9"/>
            <w:tcMar>
              <w:top w:w="0" w:type="dxa"/>
              <w:left w:w="0" w:type="dxa"/>
              <w:bottom w:w="0" w:type="dxa"/>
              <w:right w:w="0" w:type="dxa"/>
            </w:tcMar>
          </w:tcPr>
          <w:p w14:paraId="519FA548" w14:textId="77777777" w:rsidR="00542458" w:rsidRPr="002A03EA" w:rsidRDefault="00542458" w:rsidP="0045459D">
            <w:pPr>
              <w:spacing w:before="60" w:after="20"/>
              <w:jc w:val="center"/>
              <w:rPr>
                <w:rFonts w:ascii="Century Gothic" w:eastAsia="Century" w:hAnsi="Century Gothic" w:cs="Century"/>
                <w:b/>
                <w:bCs/>
                <w:color w:val="FFFFFF" w:themeColor="background1"/>
                <w:sz w:val="20"/>
              </w:rPr>
            </w:pPr>
            <w:r w:rsidRPr="002A03EA">
              <w:rPr>
                <w:rFonts w:ascii="Century Gothic" w:eastAsia="Century" w:hAnsi="Century Gothic" w:cs="Century"/>
                <w:b/>
                <w:bCs/>
                <w:color w:val="FFFFFF" w:themeColor="background1"/>
                <w:sz w:val="20"/>
              </w:rPr>
              <w:t>Critères et sous-critères</w:t>
            </w:r>
          </w:p>
        </w:tc>
        <w:tc>
          <w:tcPr>
            <w:tcW w:w="1685" w:type="dxa"/>
            <w:tcBorders>
              <w:top w:val="single" w:sz="2" w:space="0" w:color="000000"/>
              <w:left w:val="single" w:sz="2" w:space="0" w:color="000000"/>
              <w:right w:val="single" w:sz="2" w:space="0" w:color="000000"/>
            </w:tcBorders>
            <w:shd w:val="clear" w:color="auto" w:fill="1B84A9"/>
            <w:tcMar>
              <w:top w:w="0" w:type="dxa"/>
              <w:left w:w="0" w:type="dxa"/>
              <w:bottom w:w="0" w:type="dxa"/>
              <w:right w:w="0" w:type="dxa"/>
            </w:tcMar>
          </w:tcPr>
          <w:p w14:paraId="7494A1F4" w14:textId="77777777" w:rsidR="00542458" w:rsidRPr="002A03EA" w:rsidRDefault="00542458" w:rsidP="0045459D">
            <w:pPr>
              <w:spacing w:before="60" w:after="20"/>
              <w:jc w:val="center"/>
              <w:rPr>
                <w:rFonts w:ascii="Century Gothic" w:eastAsia="Century" w:hAnsi="Century Gothic" w:cs="Century"/>
                <w:b/>
                <w:bCs/>
                <w:color w:val="FFFFFF" w:themeColor="background1"/>
                <w:sz w:val="20"/>
              </w:rPr>
            </w:pPr>
            <w:r w:rsidRPr="002A03EA">
              <w:rPr>
                <w:rFonts w:ascii="Century Gothic" w:eastAsia="Century" w:hAnsi="Century Gothic" w:cs="Century"/>
                <w:b/>
                <w:bCs/>
                <w:color w:val="FFFFFF" w:themeColor="background1"/>
                <w:sz w:val="20"/>
              </w:rPr>
              <w:t>Pondération</w:t>
            </w:r>
          </w:p>
        </w:tc>
      </w:tr>
      <w:tr w:rsidR="00542458" w:rsidRPr="000F7E01" w14:paraId="05EC809D" w14:textId="77777777" w:rsidTr="00542458">
        <w:trPr>
          <w:trHeight w:val="397"/>
        </w:trPr>
        <w:tc>
          <w:tcPr>
            <w:tcW w:w="791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3B545B40" w14:textId="77777777" w:rsidR="00542458" w:rsidRPr="000F7E01" w:rsidRDefault="00542458" w:rsidP="0045459D">
            <w:pPr>
              <w:spacing w:after="100" w:afterAutospacing="1"/>
              <w:ind w:left="80" w:right="80"/>
              <w:rPr>
                <w:rFonts w:ascii="Century Gothic" w:eastAsia="Century" w:hAnsi="Century Gothic" w:cs="Century"/>
                <w:b/>
                <w:color w:val="000000"/>
                <w:sz w:val="20"/>
              </w:rPr>
            </w:pPr>
            <w:r w:rsidRPr="000F7E01">
              <w:rPr>
                <w:rFonts w:ascii="Century Gothic" w:eastAsia="Century" w:hAnsi="Century Gothic" w:cs="Century"/>
                <w:b/>
                <w:color w:val="000000"/>
                <w:sz w:val="20"/>
              </w:rPr>
              <w:t>1</w:t>
            </w:r>
            <w:r>
              <w:rPr>
                <w:rFonts w:ascii="Century Gothic" w:eastAsia="Century" w:hAnsi="Century Gothic" w:cs="Century"/>
                <w:b/>
                <w:color w:val="000000"/>
                <w:sz w:val="20"/>
              </w:rPr>
              <w:t xml:space="preserve"> </w:t>
            </w:r>
            <w:r w:rsidRPr="000F7E01">
              <w:rPr>
                <w:rFonts w:ascii="Century Gothic" w:eastAsia="Century" w:hAnsi="Century Gothic" w:cs="Century"/>
                <w:b/>
                <w:color w:val="000000"/>
                <w:sz w:val="20"/>
              </w:rPr>
              <w:t>-</w:t>
            </w:r>
            <w:r>
              <w:rPr>
                <w:rFonts w:ascii="Century Gothic" w:eastAsia="Century" w:hAnsi="Century Gothic" w:cs="Century"/>
                <w:b/>
                <w:color w:val="000000"/>
                <w:sz w:val="20"/>
              </w:rPr>
              <w:t xml:space="preserve"> </w:t>
            </w:r>
            <w:r w:rsidRPr="000F7E01">
              <w:rPr>
                <w:rFonts w:ascii="Century Gothic" w:eastAsia="Century" w:hAnsi="Century Gothic" w:cs="Century"/>
                <w:b/>
                <w:color w:val="000000"/>
                <w:sz w:val="20"/>
              </w:rPr>
              <w:t>Prix des prestations</w:t>
            </w:r>
          </w:p>
        </w:tc>
        <w:tc>
          <w:tcPr>
            <w:tcW w:w="16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2E3D6F88" w14:textId="77777777" w:rsidR="00542458" w:rsidRPr="0082761A" w:rsidRDefault="00542458" w:rsidP="0045459D">
            <w:pPr>
              <w:spacing w:after="100" w:afterAutospacing="1"/>
              <w:ind w:left="80" w:right="80"/>
              <w:jc w:val="center"/>
              <w:rPr>
                <w:rFonts w:ascii="Century Gothic" w:eastAsia="Century" w:hAnsi="Century Gothic" w:cs="Century"/>
                <w:b/>
                <w:color w:val="000000"/>
                <w:sz w:val="20"/>
              </w:rPr>
            </w:pPr>
            <w:r w:rsidRPr="0082761A">
              <w:rPr>
                <w:rFonts w:ascii="Century Gothic" w:eastAsia="Century" w:hAnsi="Century Gothic" w:cs="Century"/>
                <w:b/>
                <w:color w:val="000000"/>
                <w:sz w:val="20"/>
              </w:rPr>
              <w:t>40.0</w:t>
            </w:r>
            <w:r>
              <w:rPr>
                <w:rFonts w:ascii="Century Gothic" w:eastAsia="Century" w:hAnsi="Century Gothic" w:cs="Century"/>
                <w:b/>
                <w:color w:val="000000"/>
                <w:sz w:val="20"/>
              </w:rPr>
              <w:t>0</w:t>
            </w:r>
            <w:r w:rsidRPr="0082761A">
              <w:rPr>
                <w:rFonts w:ascii="Century Gothic" w:eastAsia="Century" w:hAnsi="Century Gothic" w:cs="Century"/>
                <w:b/>
                <w:color w:val="000000"/>
                <w:sz w:val="20"/>
              </w:rPr>
              <w:t xml:space="preserve"> %</w:t>
            </w:r>
          </w:p>
        </w:tc>
      </w:tr>
      <w:tr w:rsidR="00542458" w:rsidRPr="000F7E01" w14:paraId="1C9935EE" w14:textId="77777777" w:rsidTr="00542458">
        <w:trPr>
          <w:trHeight w:val="397"/>
        </w:trPr>
        <w:tc>
          <w:tcPr>
            <w:tcW w:w="791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5D0EB018" w14:textId="77777777" w:rsidR="00542458" w:rsidRPr="00542458" w:rsidRDefault="00542458" w:rsidP="0045459D">
            <w:pPr>
              <w:spacing w:after="100" w:afterAutospacing="1"/>
              <w:ind w:left="80" w:right="80"/>
              <w:rPr>
                <w:rFonts w:ascii="Century Gothic" w:eastAsia="Century" w:hAnsi="Century Gothic" w:cs="Century"/>
                <w:sz w:val="20"/>
              </w:rPr>
            </w:pPr>
            <w:r w:rsidRPr="00542458">
              <w:rPr>
                <w:rFonts w:ascii="Century Gothic" w:eastAsia="Century" w:hAnsi="Century Gothic" w:cs="Century"/>
                <w:b/>
                <w:sz w:val="20"/>
              </w:rPr>
              <w:t>2 - Valeur technique des prestations</w:t>
            </w:r>
          </w:p>
        </w:tc>
        <w:tc>
          <w:tcPr>
            <w:tcW w:w="16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1786773E" w14:textId="77777777" w:rsidR="00542458" w:rsidRPr="00542458" w:rsidRDefault="00542458" w:rsidP="0045459D">
            <w:pPr>
              <w:spacing w:after="100" w:afterAutospacing="1"/>
              <w:ind w:left="80" w:right="80"/>
              <w:jc w:val="center"/>
              <w:rPr>
                <w:rFonts w:ascii="Century Gothic" w:eastAsia="Century" w:hAnsi="Century Gothic" w:cs="Century"/>
                <w:b/>
                <w:sz w:val="20"/>
              </w:rPr>
            </w:pPr>
            <w:r w:rsidRPr="00542458">
              <w:rPr>
                <w:rFonts w:ascii="Century Gothic" w:eastAsia="Century" w:hAnsi="Century Gothic" w:cs="Century"/>
                <w:b/>
                <w:sz w:val="20"/>
              </w:rPr>
              <w:t>55.00 %</w:t>
            </w:r>
          </w:p>
        </w:tc>
      </w:tr>
      <w:tr w:rsidR="00542458" w:rsidRPr="000F7E01" w14:paraId="0D7A804A" w14:textId="77777777" w:rsidTr="00542458">
        <w:trPr>
          <w:trHeight w:val="850"/>
        </w:trPr>
        <w:tc>
          <w:tcPr>
            <w:tcW w:w="791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3CB6ABFA" w14:textId="3F5659B8" w:rsidR="00542458" w:rsidRPr="00542458" w:rsidRDefault="00542458" w:rsidP="0045459D">
            <w:pPr>
              <w:spacing w:after="100" w:afterAutospacing="1"/>
              <w:ind w:left="720" w:right="113"/>
              <w:jc w:val="both"/>
              <w:rPr>
                <w:rFonts w:ascii="Century Gothic" w:eastAsia="Century" w:hAnsi="Century Gothic" w:cs="Century"/>
                <w:sz w:val="20"/>
                <w:highlight w:val="yellow"/>
              </w:rPr>
            </w:pPr>
            <w:r w:rsidRPr="00542458">
              <w:rPr>
                <w:rFonts w:ascii="Century Gothic" w:eastAsia="Century" w:hAnsi="Century Gothic" w:cs="Century"/>
                <w:b/>
                <w:bCs/>
                <w:sz w:val="20"/>
              </w:rPr>
              <w:t>Sous-critère 1 :</w:t>
            </w:r>
            <w:r w:rsidRPr="00542458">
              <w:rPr>
                <w:rFonts w:ascii="Century Gothic" w:eastAsia="Century" w:hAnsi="Century Gothic" w:cs="Century"/>
                <w:sz w:val="20"/>
              </w:rPr>
              <w:t xml:space="preserve"> Description de la méthodologie des différentes prestations stipulées au chapitre IV du CCTP (gestion des interventions correctives et préventives, mise à jour du système et /ou logiciel, …</w:t>
            </w:r>
            <w:r w:rsidR="0010474C">
              <w:rPr>
                <w:rFonts w:ascii="Century Gothic" w:eastAsia="Century" w:hAnsi="Century Gothic" w:cs="Century"/>
                <w:sz w:val="20"/>
              </w:rPr>
              <w:t>)</w:t>
            </w:r>
          </w:p>
        </w:tc>
        <w:tc>
          <w:tcPr>
            <w:tcW w:w="16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46F0585B" w14:textId="77777777" w:rsidR="00542458" w:rsidRPr="00542458" w:rsidRDefault="00542458" w:rsidP="0045459D">
            <w:pPr>
              <w:ind w:left="80" w:right="80"/>
              <w:jc w:val="center"/>
              <w:rPr>
                <w:rFonts w:ascii="Century Gothic" w:eastAsia="Century" w:hAnsi="Century Gothic" w:cs="Century"/>
                <w:i/>
                <w:sz w:val="20"/>
                <w:highlight w:val="yellow"/>
              </w:rPr>
            </w:pPr>
            <w:r w:rsidRPr="00542458">
              <w:rPr>
                <w:rFonts w:ascii="Century Gothic" w:eastAsia="Century" w:hAnsi="Century Gothic" w:cs="Century"/>
                <w:i/>
                <w:sz w:val="20"/>
              </w:rPr>
              <w:t>31 points</w:t>
            </w:r>
          </w:p>
        </w:tc>
      </w:tr>
      <w:tr w:rsidR="00542458" w:rsidRPr="000F7E01" w14:paraId="5BC6D2E9" w14:textId="77777777" w:rsidTr="00542458">
        <w:trPr>
          <w:trHeight w:val="850"/>
        </w:trPr>
        <w:tc>
          <w:tcPr>
            <w:tcW w:w="791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2F985992" w14:textId="77777777" w:rsidR="00542458" w:rsidRPr="00542458" w:rsidRDefault="00542458" w:rsidP="0045459D">
            <w:pPr>
              <w:spacing w:after="100" w:afterAutospacing="1"/>
              <w:ind w:left="720" w:right="113"/>
              <w:jc w:val="both"/>
              <w:rPr>
                <w:rFonts w:ascii="Century Gothic" w:eastAsia="Century" w:hAnsi="Century Gothic" w:cs="Century"/>
                <w:sz w:val="20"/>
              </w:rPr>
            </w:pPr>
            <w:r w:rsidRPr="00542458">
              <w:rPr>
                <w:rFonts w:ascii="Century Gothic" w:eastAsia="Century" w:hAnsi="Century Gothic" w:cs="Century"/>
                <w:b/>
                <w:bCs/>
                <w:sz w:val="20"/>
              </w:rPr>
              <w:t xml:space="preserve">Sous-critère 2 : </w:t>
            </w:r>
            <w:r w:rsidRPr="00542458">
              <w:rPr>
                <w:rFonts w:ascii="Century Gothic" w:eastAsia="Century" w:hAnsi="Century Gothic" w:cs="Calibri"/>
                <w:sz w:val="20"/>
                <w:szCs w:val="20"/>
              </w:rPr>
              <w:t>M</w:t>
            </w:r>
            <w:r w:rsidRPr="00542458">
              <w:rPr>
                <w:rFonts w:ascii="Century Gothic" w:hAnsi="Century Gothic"/>
                <w:sz w:val="20"/>
                <w:szCs w:val="20"/>
              </w:rPr>
              <w:t>odalités mises en œuvre pour permettre une information immédiate, aux équipes SIEA, d’un dysfonctionnement potentiel ou avéré pour le périmètre des VM SIG/SIRAP et de la PKI</w:t>
            </w:r>
          </w:p>
        </w:tc>
        <w:tc>
          <w:tcPr>
            <w:tcW w:w="16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02B102D8" w14:textId="77777777" w:rsidR="00542458" w:rsidRPr="00542458" w:rsidRDefault="00542458" w:rsidP="0045459D">
            <w:pPr>
              <w:ind w:left="80" w:right="80"/>
              <w:jc w:val="center"/>
              <w:rPr>
                <w:rFonts w:ascii="Century Gothic" w:eastAsia="Century" w:hAnsi="Century Gothic" w:cs="Century"/>
                <w:i/>
                <w:sz w:val="20"/>
              </w:rPr>
            </w:pPr>
            <w:r w:rsidRPr="00542458">
              <w:rPr>
                <w:rFonts w:ascii="Century Gothic" w:eastAsia="Century" w:hAnsi="Century Gothic" w:cs="Century"/>
                <w:i/>
                <w:sz w:val="20"/>
              </w:rPr>
              <w:t>6 points</w:t>
            </w:r>
          </w:p>
        </w:tc>
      </w:tr>
      <w:tr w:rsidR="00542458" w:rsidRPr="000F7E01" w14:paraId="1705E28F" w14:textId="77777777" w:rsidTr="00542458">
        <w:trPr>
          <w:trHeight w:val="624"/>
        </w:trPr>
        <w:tc>
          <w:tcPr>
            <w:tcW w:w="791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7596288F" w14:textId="77777777" w:rsidR="00542458" w:rsidRPr="00542458" w:rsidRDefault="00542458" w:rsidP="0045459D">
            <w:pPr>
              <w:spacing w:after="100" w:afterAutospacing="1"/>
              <w:ind w:left="720" w:right="113"/>
              <w:jc w:val="both"/>
              <w:rPr>
                <w:rFonts w:ascii="Century Gothic" w:eastAsia="Century" w:hAnsi="Century Gothic" w:cs="Century"/>
                <w:sz w:val="20"/>
              </w:rPr>
            </w:pPr>
            <w:r w:rsidRPr="00542458">
              <w:rPr>
                <w:rFonts w:ascii="Century Gothic" w:eastAsia="Century" w:hAnsi="Century Gothic" w:cs="Century"/>
                <w:b/>
                <w:bCs/>
                <w:sz w:val="20"/>
              </w:rPr>
              <w:t>Sous-critère 3 :</w:t>
            </w:r>
            <w:r w:rsidRPr="00542458">
              <w:rPr>
                <w:rFonts w:ascii="Century Gothic" w:eastAsia="Century" w:hAnsi="Century Gothic" w:cs="Century"/>
                <w:sz w:val="20"/>
              </w:rPr>
              <w:t xml:space="preserve"> Pertinence des moyens humains affectés à la réalisation des prestations (avec précision de connaissance des outils orientés SIG)</w:t>
            </w:r>
          </w:p>
        </w:tc>
        <w:tc>
          <w:tcPr>
            <w:tcW w:w="16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1C9EE6B8" w14:textId="77777777" w:rsidR="00542458" w:rsidRPr="00542458" w:rsidRDefault="00542458" w:rsidP="0045459D">
            <w:pPr>
              <w:ind w:left="80" w:right="80"/>
              <w:jc w:val="center"/>
              <w:rPr>
                <w:rFonts w:ascii="Century Gothic" w:eastAsia="Century" w:hAnsi="Century Gothic" w:cs="Century"/>
                <w:i/>
                <w:sz w:val="20"/>
              </w:rPr>
            </w:pPr>
            <w:r w:rsidRPr="00542458">
              <w:rPr>
                <w:rFonts w:ascii="Century Gothic" w:eastAsia="Century" w:hAnsi="Century Gothic" w:cs="Century"/>
                <w:i/>
                <w:sz w:val="20"/>
              </w:rPr>
              <w:t>18 points</w:t>
            </w:r>
          </w:p>
        </w:tc>
      </w:tr>
      <w:tr w:rsidR="00542458" w:rsidRPr="000F7E01" w14:paraId="2163F7BB" w14:textId="77777777" w:rsidTr="0045459D">
        <w:trPr>
          <w:trHeight w:val="425"/>
        </w:trPr>
        <w:tc>
          <w:tcPr>
            <w:tcW w:w="791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57D146E3" w14:textId="77777777" w:rsidR="00542458" w:rsidRPr="002A03EA" w:rsidRDefault="00542458" w:rsidP="0045459D">
            <w:pPr>
              <w:spacing w:after="100" w:afterAutospacing="1"/>
              <w:ind w:left="79" w:right="80"/>
              <w:jc w:val="both"/>
              <w:rPr>
                <w:rFonts w:ascii="Century Gothic" w:eastAsia="Century" w:hAnsi="Century Gothic" w:cs="Century"/>
                <w:b/>
                <w:bCs/>
                <w:color w:val="000000"/>
                <w:sz w:val="20"/>
              </w:rPr>
            </w:pPr>
            <w:r>
              <w:rPr>
                <w:rFonts w:ascii="Century Gothic" w:eastAsia="Century" w:hAnsi="Century Gothic" w:cs="Century"/>
                <w:b/>
                <w:color w:val="000000"/>
                <w:sz w:val="20"/>
              </w:rPr>
              <w:lastRenderedPageBreak/>
              <w:t xml:space="preserve">3 </w:t>
            </w:r>
            <w:r w:rsidRPr="000F7E01">
              <w:rPr>
                <w:rFonts w:ascii="Century Gothic" w:eastAsia="Century" w:hAnsi="Century Gothic" w:cs="Century"/>
                <w:b/>
                <w:color w:val="000000"/>
                <w:sz w:val="20"/>
              </w:rPr>
              <w:t>-</w:t>
            </w:r>
            <w:r>
              <w:rPr>
                <w:rFonts w:ascii="Century Gothic" w:eastAsia="Century" w:hAnsi="Century Gothic" w:cs="Century"/>
                <w:b/>
                <w:color w:val="000000"/>
                <w:sz w:val="20"/>
              </w:rPr>
              <w:t xml:space="preserve"> </w:t>
            </w:r>
            <w:r w:rsidRPr="000F7E01">
              <w:rPr>
                <w:rFonts w:ascii="Century Gothic" w:eastAsia="Century" w:hAnsi="Century Gothic" w:cs="Century"/>
                <w:b/>
                <w:color w:val="000000"/>
                <w:sz w:val="20"/>
              </w:rPr>
              <w:t xml:space="preserve">Valeur </w:t>
            </w:r>
            <w:r>
              <w:rPr>
                <w:rFonts w:ascii="Century Gothic" w:eastAsia="Century" w:hAnsi="Century Gothic" w:cs="Century"/>
                <w:b/>
                <w:color w:val="000000"/>
                <w:sz w:val="20"/>
              </w:rPr>
              <w:t>environnementale des prestations</w:t>
            </w:r>
          </w:p>
        </w:tc>
        <w:tc>
          <w:tcPr>
            <w:tcW w:w="16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1299627C" w14:textId="77777777" w:rsidR="00542458" w:rsidRPr="0082761A" w:rsidRDefault="00542458" w:rsidP="0045459D">
            <w:pPr>
              <w:ind w:left="80" w:right="80"/>
              <w:jc w:val="center"/>
              <w:rPr>
                <w:rFonts w:ascii="Century Gothic" w:eastAsia="Century" w:hAnsi="Century Gothic" w:cs="Century"/>
                <w:i/>
                <w:color w:val="000000"/>
                <w:sz w:val="20"/>
              </w:rPr>
            </w:pPr>
            <w:r w:rsidRPr="00BD1E8F">
              <w:rPr>
                <w:rFonts w:ascii="Century Gothic" w:eastAsia="Century" w:hAnsi="Century Gothic" w:cs="Century"/>
                <w:b/>
                <w:color w:val="000000"/>
                <w:sz w:val="20"/>
              </w:rPr>
              <w:t>5.00 %</w:t>
            </w:r>
          </w:p>
        </w:tc>
      </w:tr>
      <w:tr w:rsidR="00542458" w:rsidRPr="000F7E01" w14:paraId="27E8019A" w14:textId="77777777" w:rsidTr="00542458">
        <w:trPr>
          <w:trHeight w:val="567"/>
        </w:trPr>
        <w:tc>
          <w:tcPr>
            <w:tcW w:w="791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13237BC1" w14:textId="77777777" w:rsidR="00542458" w:rsidRPr="00E33AF2" w:rsidRDefault="00542458" w:rsidP="0045459D">
            <w:pPr>
              <w:spacing w:after="100" w:afterAutospacing="1"/>
              <w:ind w:left="720" w:right="113"/>
              <w:jc w:val="both"/>
              <w:rPr>
                <w:rFonts w:ascii="Century Gothic" w:eastAsia="Century" w:hAnsi="Century Gothic" w:cs="Century"/>
                <w:b/>
                <w:color w:val="000000"/>
                <w:sz w:val="20"/>
              </w:rPr>
            </w:pPr>
            <w:r w:rsidRPr="00E33AF2">
              <w:rPr>
                <w:rFonts w:ascii="Century Gothic" w:eastAsia="Century" w:hAnsi="Century Gothic" w:cs="Century"/>
                <w:b/>
                <w:bCs/>
                <w:color w:val="000000"/>
                <w:sz w:val="20"/>
              </w:rPr>
              <w:t>Sous-critère 1 :</w:t>
            </w:r>
            <w:r w:rsidRPr="00E33AF2">
              <w:rPr>
                <w:rFonts w:ascii="Century Gothic" w:eastAsia="Century" w:hAnsi="Century Gothic" w:cs="Century"/>
                <w:color w:val="000000"/>
                <w:sz w:val="20"/>
              </w:rPr>
              <w:t xml:space="preserve"> </w:t>
            </w:r>
            <w:r w:rsidRPr="00A53E9D">
              <w:rPr>
                <w:rFonts w:ascii="Century Gothic" w:hAnsi="Century Gothic" w:cs="Century"/>
                <w:color w:val="000000"/>
                <w:sz w:val="20"/>
              </w:rPr>
              <w:t>Actions mises en œuvre pour limiter au maximum les déplacements des intervenants</w:t>
            </w:r>
          </w:p>
        </w:tc>
        <w:tc>
          <w:tcPr>
            <w:tcW w:w="16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534F6524" w14:textId="77777777" w:rsidR="00542458" w:rsidRPr="00A53E9D" w:rsidRDefault="00542458" w:rsidP="0045459D">
            <w:pPr>
              <w:ind w:left="80" w:right="80"/>
              <w:jc w:val="center"/>
              <w:rPr>
                <w:rFonts w:ascii="Century Gothic" w:eastAsia="Century" w:hAnsi="Century Gothic" w:cs="Century"/>
                <w:bCs/>
                <w:i/>
                <w:iCs/>
                <w:color w:val="000000"/>
                <w:sz w:val="20"/>
              </w:rPr>
            </w:pPr>
            <w:r>
              <w:rPr>
                <w:rFonts w:ascii="Century Gothic" w:eastAsia="Century" w:hAnsi="Century Gothic" w:cs="Century"/>
                <w:bCs/>
                <w:i/>
                <w:iCs/>
                <w:color w:val="000000"/>
                <w:sz w:val="20"/>
              </w:rPr>
              <w:t>2</w:t>
            </w:r>
            <w:r w:rsidRPr="00A53E9D">
              <w:rPr>
                <w:rFonts w:ascii="Century Gothic" w:eastAsia="Century" w:hAnsi="Century Gothic" w:cs="Century"/>
                <w:bCs/>
                <w:i/>
                <w:iCs/>
                <w:color w:val="000000"/>
                <w:sz w:val="20"/>
              </w:rPr>
              <w:t xml:space="preserve"> points</w:t>
            </w:r>
          </w:p>
        </w:tc>
      </w:tr>
      <w:tr w:rsidR="00542458" w:rsidRPr="000F7E01" w14:paraId="1E2F730C" w14:textId="77777777" w:rsidTr="00542458">
        <w:trPr>
          <w:trHeight w:val="907"/>
        </w:trPr>
        <w:tc>
          <w:tcPr>
            <w:tcW w:w="791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0A923D87" w14:textId="77777777" w:rsidR="00542458" w:rsidRDefault="00542458" w:rsidP="0045459D">
            <w:pPr>
              <w:spacing w:after="100" w:afterAutospacing="1"/>
              <w:ind w:left="720" w:right="113"/>
              <w:jc w:val="both"/>
              <w:rPr>
                <w:rFonts w:ascii="Century Gothic" w:eastAsia="Century" w:hAnsi="Century Gothic" w:cs="Century"/>
                <w:b/>
                <w:color w:val="000000"/>
                <w:sz w:val="20"/>
              </w:rPr>
            </w:pPr>
            <w:r w:rsidRPr="002A03EA">
              <w:rPr>
                <w:rFonts w:ascii="Century Gothic" w:eastAsia="Century" w:hAnsi="Century Gothic" w:cs="Century"/>
                <w:b/>
                <w:bCs/>
                <w:color w:val="000000"/>
                <w:sz w:val="20"/>
              </w:rPr>
              <w:t xml:space="preserve">Sous-critère </w:t>
            </w:r>
            <w:r>
              <w:rPr>
                <w:rFonts w:ascii="Century Gothic" w:eastAsia="Century" w:hAnsi="Century Gothic" w:cs="Century"/>
                <w:b/>
                <w:bCs/>
                <w:color w:val="000000"/>
                <w:sz w:val="20"/>
              </w:rPr>
              <w:t>2</w:t>
            </w:r>
            <w:r w:rsidRPr="002A03EA">
              <w:rPr>
                <w:rFonts w:ascii="Century Gothic" w:eastAsia="Century" w:hAnsi="Century Gothic" w:cs="Century"/>
                <w:b/>
                <w:bCs/>
                <w:color w:val="000000"/>
                <w:sz w:val="20"/>
              </w:rPr>
              <w:t> :</w:t>
            </w:r>
            <w:r w:rsidRPr="000F7E01">
              <w:rPr>
                <w:rFonts w:ascii="Century Gothic" w:eastAsia="Century" w:hAnsi="Century Gothic" w:cs="Century"/>
                <w:color w:val="000000"/>
                <w:sz w:val="20"/>
              </w:rPr>
              <w:t xml:space="preserve"> </w:t>
            </w:r>
            <w:r w:rsidRPr="00A53E9D">
              <w:rPr>
                <w:rFonts w:ascii="Century Gothic" w:eastAsia="Century" w:hAnsi="Century Gothic" w:cs="Calibri"/>
                <w:color w:val="000000" w:themeColor="text1"/>
                <w:sz w:val="20"/>
              </w:rPr>
              <w:t xml:space="preserve">Démarches et actions mises en œuvre en faveur de </w:t>
            </w:r>
            <w:r w:rsidRPr="00E33AF2">
              <w:rPr>
                <w:rFonts w:ascii="Century Gothic" w:eastAsia="Century" w:hAnsi="Century Gothic" w:cs="Calibri"/>
                <w:color w:val="000000" w:themeColor="text1"/>
                <w:sz w:val="20"/>
              </w:rPr>
              <w:t>la protection de l’environnement, appliquées</w:t>
            </w:r>
            <w:r w:rsidRPr="00A53E9D">
              <w:rPr>
                <w:rFonts w:ascii="Century Gothic" w:eastAsia="Century" w:hAnsi="Century Gothic" w:cs="Calibri"/>
                <w:color w:val="000000" w:themeColor="text1"/>
                <w:sz w:val="20"/>
              </w:rPr>
              <w:t xml:space="preserve"> de manière concrète et en lien avec les prestations de l’accord-cadre</w:t>
            </w:r>
          </w:p>
        </w:tc>
        <w:tc>
          <w:tcPr>
            <w:tcW w:w="16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274F0995" w14:textId="77777777" w:rsidR="00542458" w:rsidRPr="00A53E9D" w:rsidRDefault="00542458" w:rsidP="0045459D">
            <w:pPr>
              <w:ind w:left="80" w:right="80"/>
              <w:jc w:val="center"/>
              <w:rPr>
                <w:rFonts w:ascii="Century Gothic" w:eastAsia="Century" w:hAnsi="Century Gothic" w:cs="Century"/>
                <w:bCs/>
                <w:i/>
                <w:iCs/>
                <w:color w:val="000000"/>
                <w:sz w:val="20"/>
              </w:rPr>
            </w:pPr>
            <w:r>
              <w:rPr>
                <w:rFonts w:ascii="Century Gothic" w:eastAsia="Century" w:hAnsi="Century Gothic" w:cs="Century"/>
                <w:bCs/>
                <w:i/>
                <w:iCs/>
                <w:color w:val="000000"/>
                <w:sz w:val="20"/>
              </w:rPr>
              <w:t>3</w:t>
            </w:r>
            <w:r w:rsidRPr="00A53E9D">
              <w:rPr>
                <w:rFonts w:ascii="Century Gothic" w:eastAsia="Century" w:hAnsi="Century Gothic" w:cs="Century"/>
                <w:bCs/>
                <w:i/>
                <w:iCs/>
                <w:color w:val="000000"/>
                <w:sz w:val="20"/>
              </w:rPr>
              <w:t xml:space="preserve"> points</w:t>
            </w:r>
          </w:p>
        </w:tc>
      </w:tr>
    </w:tbl>
    <w:p w14:paraId="72BC4F74" w14:textId="77777777" w:rsidR="00B249A7" w:rsidRPr="000F7E01" w:rsidRDefault="00B249A7">
      <w:pPr>
        <w:spacing w:line="20" w:lineRule="exact"/>
        <w:rPr>
          <w:rFonts w:ascii="Century Gothic" w:hAnsi="Century Gothic"/>
          <w:sz w:val="2"/>
        </w:rPr>
      </w:pPr>
    </w:p>
    <w:p w14:paraId="792DFF19" w14:textId="77777777" w:rsidR="00BD1E8F" w:rsidRDefault="00BD1E8F" w:rsidP="009A0CCF">
      <w:pPr>
        <w:spacing w:after="120" w:line="240" w:lineRule="exact"/>
        <w:jc w:val="both"/>
        <w:rPr>
          <w:rFonts w:ascii="Century Gothic" w:hAnsi="Century Gothic"/>
          <w:b/>
          <w:sz w:val="20"/>
          <w:szCs w:val="20"/>
        </w:rPr>
      </w:pPr>
    </w:p>
    <w:p w14:paraId="717A5E24" w14:textId="235E7151" w:rsidR="00813F83" w:rsidRDefault="00C0267C" w:rsidP="009A0CCF">
      <w:pPr>
        <w:spacing w:after="120" w:line="240" w:lineRule="exact"/>
        <w:jc w:val="both"/>
        <w:rPr>
          <w:rFonts w:ascii="Century Gothic" w:hAnsi="Century Gothic"/>
          <w:sz w:val="20"/>
          <w:szCs w:val="20"/>
        </w:rPr>
      </w:pPr>
      <w:r w:rsidRPr="000F7E01">
        <w:rPr>
          <w:rFonts w:ascii="Century Gothic" w:hAnsi="Century Gothic"/>
          <w:b/>
          <w:sz w:val="20"/>
          <w:szCs w:val="20"/>
        </w:rPr>
        <w:t>Le critère « Prix des prestations</w:t>
      </w:r>
      <w:r w:rsidRPr="000F7E01">
        <w:rPr>
          <w:rFonts w:ascii="Century Gothic" w:hAnsi="Century Gothic"/>
          <w:sz w:val="20"/>
          <w:szCs w:val="20"/>
        </w:rPr>
        <w:t xml:space="preserve"> » sera jugé à partir </w:t>
      </w:r>
      <w:r w:rsidR="009A0CCF" w:rsidRPr="009A0CCF">
        <w:rPr>
          <w:rFonts w:ascii="Century Gothic" w:hAnsi="Century Gothic"/>
          <w:sz w:val="20"/>
          <w:szCs w:val="20"/>
        </w:rPr>
        <w:t>du montant total du détail quantitatif estimatif résultant de l’application des prix unitaires que propose le candidat aux quantités, non contractuelles, utilisées pour la comparaison des offres</w:t>
      </w:r>
      <w:r w:rsidRPr="000F7E01">
        <w:rPr>
          <w:rFonts w:ascii="Century Gothic" w:hAnsi="Century Gothic"/>
          <w:sz w:val="20"/>
          <w:szCs w:val="20"/>
        </w:rPr>
        <w:t xml:space="preserve">. </w:t>
      </w:r>
    </w:p>
    <w:p w14:paraId="034A34D3" w14:textId="24DA9B09" w:rsidR="00C0267C" w:rsidRPr="000F7E01" w:rsidRDefault="00C0267C" w:rsidP="00813F83">
      <w:pPr>
        <w:spacing w:after="120" w:line="240" w:lineRule="exact"/>
        <w:jc w:val="both"/>
        <w:rPr>
          <w:rFonts w:ascii="Century Gothic" w:hAnsi="Century Gothic"/>
          <w:sz w:val="20"/>
          <w:szCs w:val="20"/>
        </w:rPr>
      </w:pPr>
      <w:r w:rsidRPr="000F7E01">
        <w:rPr>
          <w:rFonts w:ascii="Century Gothic" w:hAnsi="Century Gothic"/>
          <w:sz w:val="20"/>
          <w:szCs w:val="20"/>
        </w:rPr>
        <w:t>Une note sera attribuée de 0 à 40 à chaque offre selon le calcul suivant :</w:t>
      </w:r>
    </w:p>
    <w:p w14:paraId="50D93E25" w14:textId="77777777" w:rsidR="00C0267C" w:rsidRPr="000F7E01" w:rsidRDefault="00C0267C" w:rsidP="00813F83">
      <w:pPr>
        <w:spacing w:after="120" w:line="240" w:lineRule="exact"/>
        <w:jc w:val="center"/>
        <w:rPr>
          <w:rFonts w:ascii="Century Gothic" w:hAnsi="Century Gothic"/>
          <w:sz w:val="20"/>
          <w:szCs w:val="20"/>
        </w:rPr>
      </w:pPr>
      <w:r w:rsidRPr="000F7E01">
        <w:rPr>
          <w:rFonts w:ascii="Century Gothic" w:hAnsi="Century Gothic"/>
          <w:sz w:val="20"/>
          <w:szCs w:val="20"/>
        </w:rPr>
        <w:t>Note de Y = 40 x (offre la plus basse / offre du candidat Y)</w:t>
      </w:r>
    </w:p>
    <w:p w14:paraId="3931F3D3" w14:textId="3450950C" w:rsidR="00C0267C" w:rsidRDefault="00C0267C" w:rsidP="009A0CCF">
      <w:pPr>
        <w:spacing w:after="240" w:line="240" w:lineRule="exact"/>
        <w:jc w:val="center"/>
        <w:rPr>
          <w:rFonts w:ascii="Century Gothic" w:hAnsi="Century Gothic"/>
          <w:sz w:val="20"/>
          <w:szCs w:val="20"/>
        </w:rPr>
      </w:pPr>
      <w:r w:rsidRPr="000F7E01">
        <w:rPr>
          <w:rFonts w:ascii="Century Gothic" w:hAnsi="Century Gothic"/>
          <w:sz w:val="20"/>
          <w:szCs w:val="20"/>
        </w:rPr>
        <w:t>40 = note maximale.</w:t>
      </w:r>
    </w:p>
    <w:p w14:paraId="5160626F" w14:textId="77777777" w:rsidR="00542458" w:rsidRDefault="00542458" w:rsidP="00813F83">
      <w:pPr>
        <w:spacing w:after="120" w:line="240" w:lineRule="exact"/>
        <w:jc w:val="both"/>
        <w:rPr>
          <w:rFonts w:ascii="Century Gothic" w:hAnsi="Century Gothic"/>
          <w:b/>
          <w:sz w:val="20"/>
          <w:szCs w:val="20"/>
        </w:rPr>
      </w:pPr>
    </w:p>
    <w:p w14:paraId="1CE372CC" w14:textId="79AD18C8" w:rsidR="009F466A" w:rsidRPr="000F7E01" w:rsidRDefault="00542458" w:rsidP="00813F83">
      <w:pPr>
        <w:spacing w:after="120" w:line="240" w:lineRule="exact"/>
        <w:jc w:val="both"/>
        <w:rPr>
          <w:rFonts w:ascii="Century Gothic" w:hAnsi="Century Gothic"/>
          <w:sz w:val="20"/>
          <w:szCs w:val="20"/>
        </w:rPr>
      </w:pPr>
      <w:r>
        <w:rPr>
          <w:rFonts w:ascii="Century Gothic" w:hAnsi="Century Gothic"/>
          <w:b/>
          <w:sz w:val="20"/>
          <w:szCs w:val="20"/>
        </w:rPr>
        <w:t>L</w:t>
      </w:r>
      <w:r w:rsidR="00F03975" w:rsidRPr="000F7E01">
        <w:rPr>
          <w:rFonts w:ascii="Century Gothic" w:hAnsi="Century Gothic"/>
          <w:b/>
          <w:sz w:val="20"/>
          <w:szCs w:val="20"/>
        </w:rPr>
        <w:t>e critère “Valeur technique</w:t>
      </w:r>
      <w:r w:rsidR="009A0CCF">
        <w:rPr>
          <w:rFonts w:ascii="Century Gothic" w:hAnsi="Century Gothic"/>
          <w:b/>
          <w:sz w:val="20"/>
          <w:szCs w:val="20"/>
        </w:rPr>
        <w:t xml:space="preserve"> des prestations</w:t>
      </w:r>
      <w:r w:rsidR="00F03975" w:rsidRPr="000F7E01">
        <w:rPr>
          <w:rFonts w:ascii="Century Gothic" w:hAnsi="Century Gothic"/>
          <w:b/>
          <w:sz w:val="20"/>
          <w:szCs w:val="20"/>
        </w:rPr>
        <w:t>”</w:t>
      </w:r>
      <w:r w:rsidR="00BB46AE" w:rsidRPr="000F7E01">
        <w:rPr>
          <w:rFonts w:ascii="Century Gothic" w:hAnsi="Century Gothic"/>
          <w:sz w:val="20"/>
          <w:szCs w:val="20"/>
        </w:rPr>
        <w:t xml:space="preserve"> sera jugé à partir du mémo</w:t>
      </w:r>
      <w:r w:rsidR="003E4F0E" w:rsidRPr="000F7E01">
        <w:rPr>
          <w:rFonts w:ascii="Century Gothic" w:hAnsi="Century Gothic"/>
          <w:sz w:val="20"/>
          <w:szCs w:val="20"/>
        </w:rPr>
        <w:t xml:space="preserve">ire technique. Une note de 0 à </w:t>
      </w:r>
      <w:r w:rsidR="00BD1E8F">
        <w:rPr>
          <w:rFonts w:ascii="Century Gothic" w:hAnsi="Century Gothic"/>
          <w:sz w:val="20"/>
          <w:szCs w:val="20"/>
        </w:rPr>
        <w:t>55</w:t>
      </w:r>
      <w:r w:rsidR="00BB46AE" w:rsidRPr="000F7E01">
        <w:rPr>
          <w:rFonts w:ascii="Century Gothic" w:hAnsi="Century Gothic"/>
          <w:sz w:val="20"/>
          <w:szCs w:val="20"/>
        </w:rPr>
        <w:t xml:space="preserve"> sera attribuée en fonction de la qualité et de la pertinence de son contenu.</w:t>
      </w:r>
    </w:p>
    <w:p w14:paraId="655AAC69" w14:textId="68A38C5F" w:rsidR="00813F83" w:rsidRPr="009A0CCF" w:rsidRDefault="009A0CCF" w:rsidP="009A0CCF">
      <w:pPr>
        <w:spacing w:after="240"/>
        <w:jc w:val="both"/>
        <w:rPr>
          <w:rFonts w:ascii="Century Gothic" w:eastAsia="Century" w:hAnsi="Century Gothic" w:cstheme="minorHAnsi"/>
          <w:sz w:val="20"/>
        </w:rPr>
      </w:pPr>
      <w:r>
        <w:rPr>
          <w:rFonts w:ascii="Century Gothic" w:eastAsia="Century" w:hAnsi="Century Gothic" w:cstheme="minorHAnsi"/>
          <w:sz w:val="20"/>
        </w:rPr>
        <w:t>Il comprend les sous-critères définis ci-après </w:t>
      </w:r>
      <w:r w:rsidR="00813F83" w:rsidRPr="000427A1">
        <w:rPr>
          <w:rFonts w:ascii="Century Gothic" w:eastAsia="Century" w:hAnsi="Century Gothic" w:cstheme="minorHAnsi"/>
          <w:sz w:val="20"/>
        </w:rPr>
        <w:t xml:space="preserve">: </w:t>
      </w:r>
    </w:p>
    <w:p w14:paraId="6FAE4F2B" w14:textId="77777777" w:rsidR="00542458" w:rsidRPr="00D13EA7" w:rsidRDefault="00542458" w:rsidP="00542458">
      <w:pPr>
        <w:spacing w:after="60" w:line="240" w:lineRule="exact"/>
        <w:jc w:val="both"/>
        <w:rPr>
          <w:rFonts w:ascii="Century Gothic" w:eastAsia="Century" w:hAnsi="Century Gothic" w:cs="Calibri"/>
          <w:color w:val="000000" w:themeColor="text1"/>
          <w:sz w:val="20"/>
          <w:szCs w:val="20"/>
        </w:rPr>
      </w:pPr>
      <w:r w:rsidRPr="00D13EA7">
        <w:rPr>
          <w:rFonts w:ascii="Century Gothic" w:eastAsia="Century" w:hAnsi="Century Gothic" w:cs="Calibri"/>
          <w:b/>
          <w:color w:val="000000" w:themeColor="text1"/>
          <w:sz w:val="20"/>
          <w:szCs w:val="20"/>
          <w:u w:val="single"/>
        </w:rPr>
        <w:t xml:space="preserve">Sous-critère </w:t>
      </w:r>
      <w:r>
        <w:rPr>
          <w:rFonts w:ascii="Century Gothic" w:eastAsia="Century" w:hAnsi="Century Gothic" w:cs="Calibri"/>
          <w:b/>
          <w:color w:val="000000" w:themeColor="text1"/>
          <w:sz w:val="20"/>
          <w:szCs w:val="20"/>
          <w:u w:val="single"/>
        </w:rPr>
        <w:t>1</w:t>
      </w:r>
      <w:r w:rsidRPr="00D13EA7">
        <w:rPr>
          <w:rFonts w:ascii="Century Gothic" w:eastAsia="Century" w:hAnsi="Century Gothic" w:cs="Calibri"/>
          <w:color w:val="000000" w:themeColor="text1"/>
          <w:sz w:val="20"/>
          <w:szCs w:val="20"/>
          <w:u w:val="single"/>
        </w:rPr>
        <w:t xml:space="preserve"> : </w:t>
      </w:r>
      <w:r>
        <w:rPr>
          <w:rFonts w:ascii="Century Gothic" w:eastAsia="Century" w:hAnsi="Century Gothic" w:cs="Calibri"/>
          <w:color w:val="000000" w:themeColor="text1"/>
          <w:sz w:val="20"/>
          <w:szCs w:val="20"/>
          <w:u w:val="single"/>
        </w:rPr>
        <w:t xml:space="preserve">Description </w:t>
      </w:r>
      <w:r w:rsidRPr="00D13EA7">
        <w:rPr>
          <w:rFonts w:ascii="Century Gothic" w:eastAsia="Century" w:hAnsi="Century Gothic" w:cs="Calibri"/>
          <w:color w:val="000000" w:themeColor="text1"/>
          <w:sz w:val="20"/>
          <w:szCs w:val="20"/>
          <w:u w:val="single"/>
        </w:rPr>
        <w:t>de la méthodologie des différentes prestations stipulées au chapitre IV du CCTP (gestion des interventions correctives et préventives, mise à jour du système et /ou logiciel, …)</w:t>
      </w:r>
      <w:r w:rsidRPr="00D13EA7">
        <w:rPr>
          <w:rFonts w:ascii="Century Gothic" w:eastAsia="Century" w:hAnsi="Century Gothic" w:cs="Calibri"/>
          <w:color w:val="000000" w:themeColor="text1"/>
          <w:sz w:val="20"/>
          <w:szCs w:val="20"/>
        </w:rPr>
        <w:t xml:space="preserve"> (</w:t>
      </w:r>
      <w:r w:rsidRPr="00542458">
        <w:rPr>
          <w:rFonts w:ascii="Century Gothic" w:eastAsia="Century" w:hAnsi="Century Gothic" w:cs="Calibri"/>
          <w:b/>
          <w:bCs/>
          <w:color w:val="EE0000"/>
          <w:sz w:val="20"/>
          <w:szCs w:val="20"/>
        </w:rPr>
        <w:t>31</w:t>
      </w:r>
      <w:r w:rsidRPr="00D13EA7">
        <w:rPr>
          <w:rFonts w:ascii="Century Gothic" w:eastAsia="Century" w:hAnsi="Century Gothic" w:cs="Calibri"/>
          <w:b/>
          <w:color w:val="FF0000"/>
          <w:sz w:val="20"/>
          <w:szCs w:val="20"/>
        </w:rPr>
        <w:t xml:space="preserve"> points</w:t>
      </w:r>
      <w:r w:rsidRPr="00D13EA7">
        <w:rPr>
          <w:rFonts w:ascii="Century Gothic" w:eastAsia="Century" w:hAnsi="Century Gothic" w:cs="Calibri"/>
          <w:color w:val="000000" w:themeColor="text1"/>
          <w:sz w:val="20"/>
          <w:szCs w:val="20"/>
        </w:rPr>
        <w:t xml:space="preserve">) : </w:t>
      </w:r>
    </w:p>
    <w:p w14:paraId="0D2020EE" w14:textId="77777777" w:rsidR="00542458" w:rsidRDefault="00542458" w:rsidP="00542458">
      <w:pPr>
        <w:pStyle w:val="Paragraphedeliste"/>
        <w:numPr>
          <w:ilvl w:val="0"/>
          <w:numId w:val="8"/>
        </w:numPr>
        <w:spacing w:after="60" w:line="240" w:lineRule="exact"/>
        <w:contextualSpacing w:val="0"/>
        <w:rPr>
          <w:rFonts w:ascii="Century Gothic" w:hAnsi="Century Gothic"/>
        </w:rPr>
      </w:pPr>
      <w:r>
        <w:rPr>
          <w:rFonts w:ascii="Century Gothic" w:hAnsi="Century Gothic"/>
        </w:rPr>
        <w:t>Description des moyens techniques déployés pour les phases d’initialisation et de réversibilité (</w:t>
      </w:r>
      <w:r w:rsidRPr="00005809">
        <w:rPr>
          <w:rFonts w:ascii="Century Gothic" w:hAnsi="Century Gothic"/>
          <w:b/>
          <w:bCs/>
        </w:rPr>
        <w:t>3</w:t>
      </w:r>
      <w:r w:rsidRPr="00D13EA7">
        <w:rPr>
          <w:rFonts w:ascii="Century Gothic" w:hAnsi="Century Gothic"/>
          <w:b/>
          <w:bCs/>
        </w:rPr>
        <w:t xml:space="preserve"> point</w:t>
      </w:r>
      <w:r>
        <w:rPr>
          <w:rFonts w:ascii="Century Gothic" w:hAnsi="Century Gothic"/>
          <w:b/>
          <w:bCs/>
        </w:rPr>
        <w:t>s</w:t>
      </w:r>
      <w:r>
        <w:rPr>
          <w:rFonts w:ascii="Century Gothic" w:hAnsi="Century Gothic"/>
        </w:rPr>
        <w:t xml:space="preserve">) </w:t>
      </w:r>
    </w:p>
    <w:p w14:paraId="249C0B20" w14:textId="77777777" w:rsidR="00542458" w:rsidRPr="00D13EA7" w:rsidRDefault="00542458" w:rsidP="00542458">
      <w:pPr>
        <w:pStyle w:val="Paragraphedeliste"/>
        <w:numPr>
          <w:ilvl w:val="0"/>
          <w:numId w:val="8"/>
        </w:numPr>
        <w:spacing w:after="60" w:line="240" w:lineRule="exact"/>
        <w:contextualSpacing w:val="0"/>
        <w:rPr>
          <w:rFonts w:ascii="Century Gothic" w:hAnsi="Century Gothic"/>
        </w:rPr>
      </w:pPr>
      <w:r w:rsidRPr="00D13EA7">
        <w:rPr>
          <w:rFonts w:ascii="Century Gothic" w:hAnsi="Century Gothic"/>
        </w:rPr>
        <w:t>Description des moyens techniques et des actions mis en œuvre pour assurer la maintenance (préventive et curative) (</w:t>
      </w:r>
      <w:r w:rsidRPr="00005809">
        <w:rPr>
          <w:rFonts w:ascii="Century Gothic" w:hAnsi="Century Gothic"/>
          <w:b/>
          <w:bCs/>
        </w:rPr>
        <w:t>1</w:t>
      </w:r>
      <w:r>
        <w:rPr>
          <w:rFonts w:ascii="Century Gothic" w:hAnsi="Century Gothic"/>
          <w:b/>
          <w:bCs/>
        </w:rPr>
        <w:t>4</w:t>
      </w:r>
      <w:r w:rsidRPr="00005809">
        <w:rPr>
          <w:rFonts w:ascii="Century Gothic" w:hAnsi="Century Gothic"/>
          <w:b/>
          <w:bCs/>
        </w:rPr>
        <w:t xml:space="preserve"> points</w:t>
      </w:r>
      <w:r w:rsidRPr="00D13EA7">
        <w:rPr>
          <w:rFonts w:ascii="Century Gothic" w:hAnsi="Century Gothic"/>
        </w:rPr>
        <w:t>)</w:t>
      </w:r>
    </w:p>
    <w:p w14:paraId="11639B1A" w14:textId="77777777" w:rsidR="00542458" w:rsidRPr="00005809" w:rsidRDefault="00542458" w:rsidP="00542458">
      <w:pPr>
        <w:pStyle w:val="Paragraphedeliste"/>
        <w:numPr>
          <w:ilvl w:val="0"/>
          <w:numId w:val="8"/>
        </w:numPr>
        <w:spacing w:before="240" w:after="240" w:line="240" w:lineRule="exact"/>
        <w:rPr>
          <w:rFonts w:ascii="Century Gothic" w:eastAsia="Century" w:hAnsi="Century Gothic" w:cs="Calibri"/>
          <w:color w:val="000000" w:themeColor="text1"/>
        </w:rPr>
      </w:pPr>
      <w:r w:rsidRPr="00D13EA7">
        <w:rPr>
          <w:rFonts w:ascii="Century Gothic" w:hAnsi="Century Gothic"/>
        </w:rPr>
        <w:t>Description des moyens techniques et des actions mis en œuvre pour assurer la maintenance évolutive (périmètre des VM SIG/SIRAP et bon fonctionnement des VM WAF et de la PKI) (</w:t>
      </w:r>
      <w:r w:rsidRPr="00005809">
        <w:rPr>
          <w:rFonts w:ascii="Century Gothic" w:hAnsi="Century Gothic"/>
          <w:b/>
          <w:bCs/>
        </w:rPr>
        <w:t>1</w:t>
      </w:r>
      <w:r>
        <w:rPr>
          <w:rFonts w:ascii="Century Gothic" w:hAnsi="Century Gothic"/>
          <w:b/>
          <w:bCs/>
        </w:rPr>
        <w:t>4</w:t>
      </w:r>
      <w:r w:rsidRPr="00005809">
        <w:rPr>
          <w:rFonts w:ascii="Century Gothic" w:hAnsi="Century Gothic"/>
          <w:b/>
          <w:bCs/>
        </w:rPr>
        <w:t xml:space="preserve"> points</w:t>
      </w:r>
      <w:r w:rsidRPr="00D13EA7">
        <w:rPr>
          <w:rFonts w:ascii="Century Gothic" w:hAnsi="Century Gothic"/>
        </w:rPr>
        <w:t>)</w:t>
      </w:r>
    </w:p>
    <w:p w14:paraId="3541EB12" w14:textId="77777777" w:rsidR="00542458" w:rsidRPr="00D13EA7" w:rsidRDefault="00542458" w:rsidP="00542458">
      <w:pPr>
        <w:widowControl w:val="0"/>
        <w:tabs>
          <w:tab w:val="left" w:pos="5103"/>
          <w:tab w:val="left" w:pos="5670"/>
        </w:tabs>
        <w:autoSpaceDE w:val="0"/>
        <w:autoSpaceDN w:val="0"/>
        <w:adjustRightInd w:val="0"/>
        <w:spacing w:after="240" w:line="240" w:lineRule="exact"/>
        <w:ind w:right="20"/>
        <w:jc w:val="both"/>
        <w:rPr>
          <w:rFonts w:ascii="Century Gothic" w:hAnsi="Century Gothic"/>
          <w:sz w:val="20"/>
          <w:szCs w:val="20"/>
        </w:rPr>
      </w:pPr>
      <w:r w:rsidRPr="00D13EA7">
        <w:rPr>
          <w:rFonts w:ascii="Century Gothic" w:eastAsia="Century" w:hAnsi="Century Gothic" w:cs="Calibri"/>
          <w:b/>
          <w:color w:val="000000" w:themeColor="text1"/>
          <w:sz w:val="20"/>
          <w:szCs w:val="20"/>
          <w:u w:val="single"/>
        </w:rPr>
        <w:t xml:space="preserve">Sous-critère </w:t>
      </w:r>
      <w:r>
        <w:rPr>
          <w:rFonts w:ascii="Century Gothic" w:eastAsia="Century" w:hAnsi="Century Gothic" w:cs="Calibri"/>
          <w:b/>
          <w:color w:val="000000" w:themeColor="text1"/>
          <w:sz w:val="20"/>
          <w:szCs w:val="20"/>
          <w:u w:val="single"/>
        </w:rPr>
        <w:t>2</w:t>
      </w:r>
      <w:r w:rsidRPr="00D13EA7">
        <w:rPr>
          <w:rFonts w:ascii="Century Gothic" w:eastAsia="Century" w:hAnsi="Century Gothic" w:cs="Calibri"/>
          <w:color w:val="000000" w:themeColor="text1"/>
          <w:sz w:val="20"/>
          <w:szCs w:val="20"/>
          <w:u w:val="single"/>
        </w:rPr>
        <w:t> :</w:t>
      </w:r>
      <w:r>
        <w:rPr>
          <w:rFonts w:ascii="Century Gothic" w:eastAsia="Century" w:hAnsi="Century Gothic" w:cs="Calibri"/>
          <w:color w:val="000000" w:themeColor="text1"/>
          <w:sz w:val="20"/>
          <w:szCs w:val="20"/>
          <w:u w:val="single"/>
        </w:rPr>
        <w:t xml:space="preserve"> M</w:t>
      </w:r>
      <w:r w:rsidRPr="00D13EA7">
        <w:rPr>
          <w:rFonts w:ascii="Century Gothic" w:hAnsi="Century Gothic"/>
          <w:sz w:val="20"/>
          <w:szCs w:val="20"/>
          <w:u w:val="single"/>
        </w:rPr>
        <w:t xml:space="preserve">odalités </w:t>
      </w:r>
      <w:r>
        <w:rPr>
          <w:rFonts w:ascii="Century Gothic" w:hAnsi="Century Gothic"/>
          <w:sz w:val="20"/>
          <w:szCs w:val="20"/>
          <w:u w:val="single"/>
        </w:rPr>
        <w:t xml:space="preserve">mises en œuvre pour permettre </w:t>
      </w:r>
      <w:r w:rsidRPr="00D13EA7">
        <w:rPr>
          <w:rFonts w:ascii="Century Gothic" w:hAnsi="Century Gothic"/>
          <w:sz w:val="20"/>
          <w:szCs w:val="20"/>
          <w:u w:val="single"/>
        </w:rPr>
        <w:t>une information immédiate, aux équipes SIEA, d’un dysfonctionnement potentiel ou avéré pour le périmètre des VM SIG/SIRAP et de la PKI</w:t>
      </w:r>
      <w:r w:rsidRPr="00D13EA7">
        <w:rPr>
          <w:rFonts w:ascii="Century Gothic" w:hAnsi="Century Gothic"/>
          <w:sz w:val="20"/>
          <w:szCs w:val="20"/>
        </w:rPr>
        <w:t xml:space="preserve"> (</w:t>
      </w:r>
      <w:r>
        <w:rPr>
          <w:rFonts w:ascii="Century Gothic" w:hAnsi="Century Gothic"/>
          <w:b/>
          <w:bCs/>
          <w:color w:val="EE0000"/>
          <w:sz w:val="20"/>
          <w:szCs w:val="20"/>
        </w:rPr>
        <w:t>6</w:t>
      </w:r>
      <w:r w:rsidRPr="00005809">
        <w:rPr>
          <w:rFonts w:ascii="Century Gothic" w:hAnsi="Century Gothic"/>
          <w:b/>
          <w:bCs/>
          <w:sz w:val="20"/>
          <w:szCs w:val="20"/>
        </w:rPr>
        <w:t xml:space="preserve"> </w:t>
      </w:r>
      <w:r w:rsidRPr="00005809">
        <w:rPr>
          <w:rFonts w:ascii="Century Gothic" w:hAnsi="Century Gothic"/>
          <w:b/>
          <w:bCs/>
          <w:color w:val="EE0000"/>
          <w:sz w:val="20"/>
          <w:szCs w:val="20"/>
        </w:rPr>
        <w:t>points</w:t>
      </w:r>
      <w:r w:rsidRPr="00D13EA7">
        <w:rPr>
          <w:rFonts w:ascii="Century Gothic" w:hAnsi="Century Gothic"/>
          <w:sz w:val="20"/>
          <w:szCs w:val="20"/>
        </w:rPr>
        <w:t>)</w:t>
      </w:r>
    </w:p>
    <w:p w14:paraId="3CE3D4FA" w14:textId="77777777" w:rsidR="00542458" w:rsidRPr="00005809" w:rsidRDefault="00542458" w:rsidP="00542458">
      <w:pPr>
        <w:spacing w:before="240" w:after="60" w:line="240" w:lineRule="exact"/>
        <w:jc w:val="both"/>
        <w:rPr>
          <w:rFonts w:ascii="Century Gothic" w:eastAsia="Century" w:hAnsi="Century Gothic" w:cs="Calibri"/>
          <w:color w:val="000000" w:themeColor="text1"/>
          <w:sz w:val="20"/>
          <w:szCs w:val="20"/>
        </w:rPr>
      </w:pPr>
      <w:r w:rsidRPr="00005809">
        <w:rPr>
          <w:rFonts w:ascii="Century Gothic" w:eastAsia="Century" w:hAnsi="Century Gothic" w:cs="Calibri"/>
          <w:b/>
          <w:color w:val="000000" w:themeColor="text1"/>
          <w:sz w:val="20"/>
          <w:szCs w:val="20"/>
          <w:u w:val="single"/>
        </w:rPr>
        <w:t>Sous-critère 3</w:t>
      </w:r>
      <w:r w:rsidRPr="00005809">
        <w:rPr>
          <w:rFonts w:ascii="Century Gothic" w:eastAsia="Century" w:hAnsi="Century Gothic" w:cs="Calibri"/>
          <w:color w:val="000000" w:themeColor="text1"/>
          <w:sz w:val="20"/>
          <w:szCs w:val="20"/>
          <w:u w:val="single"/>
        </w:rPr>
        <w:t xml:space="preserve"> : Pertinence des moyens humains affectés à la réalisation des prestations </w:t>
      </w:r>
      <w:r w:rsidRPr="00D13EA7">
        <w:rPr>
          <w:rFonts w:ascii="Century Gothic" w:eastAsia="Century" w:hAnsi="Century Gothic" w:cs="Calibri"/>
          <w:color w:val="000000" w:themeColor="text1"/>
          <w:sz w:val="20"/>
          <w:szCs w:val="20"/>
          <w:u w:val="single"/>
        </w:rPr>
        <w:t xml:space="preserve">de l’accord-cadre </w:t>
      </w:r>
      <w:r w:rsidRPr="00005809">
        <w:rPr>
          <w:rFonts w:ascii="Century Gothic" w:eastAsia="Century" w:hAnsi="Century Gothic" w:cs="Calibri"/>
          <w:color w:val="000000" w:themeColor="text1"/>
          <w:sz w:val="20"/>
          <w:szCs w:val="20"/>
          <w:u w:val="single"/>
        </w:rPr>
        <w:t>(avec précision de connaissance des outils orientés SIG)</w:t>
      </w:r>
      <w:r w:rsidRPr="00005809">
        <w:rPr>
          <w:rFonts w:ascii="Century Gothic" w:eastAsia="Century" w:hAnsi="Century Gothic" w:cs="Calibri"/>
          <w:color w:val="000000" w:themeColor="text1"/>
          <w:sz w:val="20"/>
          <w:szCs w:val="20"/>
        </w:rPr>
        <w:t xml:space="preserve"> (</w:t>
      </w:r>
      <w:r w:rsidRPr="00005809">
        <w:rPr>
          <w:rFonts w:ascii="Century Gothic" w:eastAsia="Century" w:hAnsi="Century Gothic" w:cs="Calibri"/>
          <w:b/>
          <w:color w:val="FF0000"/>
          <w:sz w:val="20"/>
          <w:szCs w:val="20"/>
        </w:rPr>
        <w:t>1</w:t>
      </w:r>
      <w:r>
        <w:rPr>
          <w:rFonts w:ascii="Century Gothic" w:eastAsia="Century" w:hAnsi="Century Gothic" w:cs="Calibri"/>
          <w:b/>
          <w:color w:val="FF0000"/>
          <w:sz w:val="20"/>
          <w:szCs w:val="20"/>
        </w:rPr>
        <w:t>8</w:t>
      </w:r>
      <w:r w:rsidRPr="00005809">
        <w:rPr>
          <w:rFonts w:ascii="Century Gothic" w:eastAsia="Century" w:hAnsi="Century Gothic" w:cs="Calibri"/>
          <w:b/>
          <w:color w:val="FF0000"/>
          <w:sz w:val="20"/>
          <w:szCs w:val="20"/>
        </w:rPr>
        <w:t xml:space="preserve"> points</w:t>
      </w:r>
      <w:r w:rsidRPr="00005809">
        <w:rPr>
          <w:rFonts w:ascii="Century Gothic" w:eastAsia="Century" w:hAnsi="Century Gothic" w:cs="Calibri"/>
          <w:color w:val="000000" w:themeColor="text1"/>
          <w:sz w:val="20"/>
          <w:szCs w:val="20"/>
        </w:rPr>
        <w:t>) :</w:t>
      </w:r>
    </w:p>
    <w:p w14:paraId="0B6E4095" w14:textId="0CA0570B" w:rsidR="00542458" w:rsidRDefault="00542458" w:rsidP="00542458">
      <w:pPr>
        <w:pStyle w:val="Paragraphedeliste"/>
        <w:numPr>
          <w:ilvl w:val="0"/>
          <w:numId w:val="8"/>
        </w:numPr>
        <w:rPr>
          <w:rFonts w:ascii="Century Gothic" w:eastAsia="Century" w:hAnsi="Century Gothic"/>
          <w:iCs/>
        </w:rPr>
      </w:pPr>
      <w:r>
        <w:rPr>
          <w:rFonts w:ascii="Century Gothic" w:eastAsia="Century" w:hAnsi="Century Gothic"/>
          <w:iCs/>
        </w:rPr>
        <w:t>Moyens humains déployés pour les phases d’initialisation et de réversibilité (</w:t>
      </w:r>
      <w:r w:rsidR="00DA3386">
        <w:rPr>
          <w:rFonts w:ascii="Century Gothic" w:eastAsia="Century" w:hAnsi="Century Gothic"/>
          <w:b/>
          <w:bCs/>
          <w:iCs/>
        </w:rPr>
        <w:t>4</w:t>
      </w:r>
      <w:r w:rsidRPr="00D13EA7">
        <w:rPr>
          <w:rFonts w:ascii="Century Gothic" w:eastAsia="Century" w:hAnsi="Century Gothic"/>
          <w:b/>
          <w:bCs/>
          <w:iCs/>
        </w:rPr>
        <w:t xml:space="preserve"> point</w:t>
      </w:r>
      <w:r>
        <w:rPr>
          <w:rFonts w:ascii="Century Gothic" w:eastAsia="Century" w:hAnsi="Century Gothic"/>
          <w:b/>
          <w:bCs/>
          <w:iCs/>
        </w:rPr>
        <w:t>s</w:t>
      </w:r>
      <w:r>
        <w:rPr>
          <w:rFonts w:ascii="Century Gothic" w:eastAsia="Century" w:hAnsi="Century Gothic"/>
          <w:iCs/>
        </w:rPr>
        <w:t>)</w:t>
      </w:r>
    </w:p>
    <w:p w14:paraId="77773F31" w14:textId="148F712B" w:rsidR="00542458" w:rsidRPr="00DA3386" w:rsidRDefault="00542458" w:rsidP="00DA3386">
      <w:pPr>
        <w:pStyle w:val="Paragraphedeliste"/>
        <w:numPr>
          <w:ilvl w:val="0"/>
          <w:numId w:val="8"/>
        </w:numPr>
        <w:rPr>
          <w:rFonts w:ascii="Century Gothic" w:hAnsi="Century Gothic"/>
        </w:rPr>
      </w:pPr>
      <w:r>
        <w:rPr>
          <w:rFonts w:ascii="Century Gothic" w:eastAsia="Century" w:hAnsi="Century Gothic"/>
          <w:iCs/>
        </w:rPr>
        <w:t>Moyens humains déployés pour</w:t>
      </w:r>
      <w:r w:rsidRPr="00D13EA7">
        <w:rPr>
          <w:rFonts w:ascii="Century Gothic" w:eastAsia="Century" w:hAnsi="Century Gothic"/>
          <w:iCs/>
        </w:rPr>
        <w:t xml:space="preserve"> l’exécution des prestations</w:t>
      </w:r>
      <w:r>
        <w:rPr>
          <w:rFonts w:ascii="Century Gothic" w:eastAsia="Century" w:hAnsi="Century Gothic"/>
          <w:iCs/>
        </w:rPr>
        <w:t xml:space="preserve"> de l’accord-cadre</w:t>
      </w:r>
      <w:r w:rsidRPr="00D13EA7">
        <w:rPr>
          <w:rFonts w:ascii="Century Gothic" w:eastAsia="Century" w:hAnsi="Century Gothic"/>
          <w:iCs/>
        </w:rPr>
        <w:t xml:space="preserve"> (</w:t>
      </w:r>
      <w:r w:rsidR="00DA3386" w:rsidRPr="00D13EA7">
        <w:rPr>
          <w:rFonts w:ascii="Century Gothic" w:eastAsia="Century" w:hAnsi="Century Gothic"/>
          <w:iCs/>
        </w:rPr>
        <w:t>CV, éventuelles habilitations</w:t>
      </w:r>
      <w:r w:rsidR="00DA3386">
        <w:rPr>
          <w:rFonts w:ascii="Century Gothic" w:eastAsia="Century" w:hAnsi="Century Gothic"/>
          <w:iCs/>
        </w:rPr>
        <w:t xml:space="preserve">, </w:t>
      </w:r>
      <w:r w:rsidRPr="00D13EA7">
        <w:rPr>
          <w:rFonts w:ascii="Century Gothic" w:eastAsia="Century" w:hAnsi="Century Gothic"/>
          <w:iCs/>
        </w:rPr>
        <w:t>expérience</w:t>
      </w:r>
      <w:r w:rsidR="00DA3386">
        <w:rPr>
          <w:rFonts w:ascii="Century Gothic" w:eastAsia="Century" w:hAnsi="Century Gothic"/>
          <w:iCs/>
        </w:rPr>
        <w:t>(</w:t>
      </w:r>
      <w:r w:rsidR="00DA3386" w:rsidRPr="00542458">
        <w:rPr>
          <w:rFonts w:ascii="Century Gothic" w:eastAsia="Century" w:hAnsi="Century Gothic"/>
          <w:iCs/>
        </w:rPr>
        <w:t>s) similaire(s) des intervenants désignés et dédiés aux prestation</w:t>
      </w:r>
      <w:r w:rsidR="00DA3386">
        <w:rPr>
          <w:rFonts w:ascii="Century Gothic" w:eastAsia="Century" w:hAnsi="Century Gothic"/>
          <w:iCs/>
        </w:rPr>
        <w:t xml:space="preserve">s, </w:t>
      </w:r>
      <w:r w:rsidRPr="00D13EA7">
        <w:rPr>
          <w:rFonts w:ascii="Century Gothic" w:eastAsia="Century" w:hAnsi="Century Gothic"/>
          <w:iCs/>
        </w:rPr>
        <w:t>…) (</w:t>
      </w:r>
      <w:r w:rsidR="00DA3386">
        <w:rPr>
          <w:rFonts w:ascii="Century Gothic" w:eastAsia="Century" w:hAnsi="Century Gothic"/>
          <w:b/>
          <w:bCs/>
          <w:iCs/>
        </w:rPr>
        <w:t>14</w:t>
      </w:r>
      <w:r w:rsidRPr="00005809">
        <w:rPr>
          <w:rFonts w:ascii="Century Gothic" w:eastAsia="Century" w:hAnsi="Century Gothic"/>
          <w:b/>
          <w:bCs/>
          <w:iCs/>
        </w:rPr>
        <w:t xml:space="preserve"> points</w:t>
      </w:r>
      <w:r w:rsidRPr="00D13EA7">
        <w:rPr>
          <w:rFonts w:ascii="Century Gothic" w:eastAsia="Century" w:hAnsi="Century Gothic"/>
          <w:iCs/>
        </w:rPr>
        <w:t>)</w:t>
      </w:r>
    </w:p>
    <w:p w14:paraId="55302F55" w14:textId="507D717A" w:rsidR="00813F83" w:rsidRDefault="00FF39EB" w:rsidP="00542458">
      <w:pPr>
        <w:spacing w:before="240" w:after="120"/>
        <w:jc w:val="both"/>
        <w:rPr>
          <w:rFonts w:ascii="Century Gothic" w:hAnsi="Century Gothic"/>
          <w:sz w:val="20"/>
          <w:szCs w:val="20"/>
        </w:rPr>
      </w:pPr>
      <w:r w:rsidRPr="000F7E01">
        <w:rPr>
          <w:rFonts w:ascii="Century Gothic" w:hAnsi="Century Gothic"/>
          <w:sz w:val="20"/>
          <w:szCs w:val="20"/>
        </w:rPr>
        <w:t xml:space="preserve">La </w:t>
      </w:r>
      <w:r w:rsidR="003F2754">
        <w:rPr>
          <w:rFonts w:ascii="Century Gothic" w:hAnsi="Century Gothic"/>
          <w:sz w:val="20"/>
          <w:szCs w:val="20"/>
        </w:rPr>
        <w:t>« note finale »</w:t>
      </w:r>
      <w:r w:rsidRPr="000F7E01">
        <w:rPr>
          <w:rFonts w:ascii="Century Gothic" w:hAnsi="Century Gothic"/>
          <w:sz w:val="20"/>
          <w:szCs w:val="20"/>
        </w:rPr>
        <w:t xml:space="preserve"> du critère « </w:t>
      </w:r>
      <w:r w:rsidR="003F2754">
        <w:rPr>
          <w:rFonts w:ascii="Century Gothic" w:hAnsi="Century Gothic"/>
          <w:sz w:val="20"/>
          <w:szCs w:val="20"/>
        </w:rPr>
        <w:t>v</w:t>
      </w:r>
      <w:r w:rsidRPr="000F7E01">
        <w:rPr>
          <w:rFonts w:ascii="Century Gothic" w:hAnsi="Century Gothic"/>
          <w:sz w:val="20"/>
          <w:szCs w:val="20"/>
        </w:rPr>
        <w:t>aleur technique </w:t>
      </w:r>
      <w:r w:rsidR="003F1591">
        <w:rPr>
          <w:rFonts w:ascii="Century Gothic" w:hAnsi="Century Gothic"/>
          <w:sz w:val="20"/>
          <w:szCs w:val="20"/>
        </w:rPr>
        <w:t xml:space="preserve">des prestations </w:t>
      </w:r>
      <w:r w:rsidRPr="000F7E01">
        <w:rPr>
          <w:rFonts w:ascii="Century Gothic" w:hAnsi="Century Gothic"/>
          <w:sz w:val="20"/>
          <w:szCs w:val="20"/>
        </w:rPr>
        <w:t xml:space="preserve">» est obtenue en appliquant la formule mentionnée ci-dessous à la </w:t>
      </w:r>
      <w:r w:rsidR="003F1591">
        <w:rPr>
          <w:rFonts w:ascii="Century Gothic" w:hAnsi="Century Gothic"/>
          <w:sz w:val="20"/>
          <w:szCs w:val="20"/>
        </w:rPr>
        <w:t>« </w:t>
      </w:r>
      <w:r w:rsidRPr="000F7E01">
        <w:rPr>
          <w:rFonts w:ascii="Century Gothic" w:hAnsi="Century Gothic"/>
          <w:sz w:val="20"/>
          <w:szCs w:val="20"/>
        </w:rPr>
        <w:t>note intermédiaire</w:t>
      </w:r>
      <w:r w:rsidR="003F1591">
        <w:rPr>
          <w:rFonts w:ascii="Century Gothic" w:hAnsi="Century Gothic"/>
          <w:sz w:val="20"/>
          <w:szCs w:val="20"/>
        </w:rPr>
        <w:t> »</w:t>
      </w:r>
      <w:r w:rsidRPr="000F7E01">
        <w:rPr>
          <w:rFonts w:ascii="Century Gothic" w:hAnsi="Century Gothic"/>
          <w:sz w:val="20"/>
          <w:szCs w:val="20"/>
        </w:rPr>
        <w:t xml:space="preserve"> résultant du cumul des notes des sous-critères :</w:t>
      </w:r>
      <w:r w:rsidR="00F7141B" w:rsidRPr="000F7E01">
        <w:rPr>
          <w:rFonts w:ascii="Century Gothic" w:hAnsi="Century Gothic"/>
          <w:sz w:val="20"/>
          <w:szCs w:val="20"/>
        </w:rPr>
        <w:t xml:space="preserve"> </w:t>
      </w:r>
    </w:p>
    <w:p w14:paraId="0453623C" w14:textId="25ACA746" w:rsidR="00BD182B" w:rsidRPr="000F7E01" w:rsidRDefault="00FF39EB" w:rsidP="003F1591">
      <w:pPr>
        <w:spacing w:after="120"/>
        <w:ind w:left="227" w:right="227"/>
        <w:jc w:val="center"/>
        <w:rPr>
          <w:rFonts w:ascii="Century Gothic" w:hAnsi="Century Gothic"/>
          <w:sz w:val="20"/>
          <w:szCs w:val="20"/>
        </w:rPr>
      </w:pPr>
      <w:r w:rsidRPr="000F7E01">
        <w:rPr>
          <w:rFonts w:ascii="Century Gothic" w:hAnsi="Century Gothic"/>
          <w:sz w:val="20"/>
          <w:szCs w:val="20"/>
        </w:rPr>
        <w:t xml:space="preserve">Note finale du candidat A = note intermédiaire du candidat A x </w:t>
      </w:r>
      <w:r w:rsidR="00BD1E8F">
        <w:rPr>
          <w:rFonts w:ascii="Century Gothic" w:hAnsi="Century Gothic"/>
          <w:sz w:val="20"/>
          <w:szCs w:val="20"/>
        </w:rPr>
        <w:t>55</w:t>
      </w:r>
      <w:r w:rsidR="003F1591">
        <w:rPr>
          <w:rFonts w:ascii="Century Gothic" w:hAnsi="Century Gothic"/>
          <w:sz w:val="20"/>
          <w:szCs w:val="20"/>
        </w:rPr>
        <w:t xml:space="preserve"> </w:t>
      </w:r>
      <w:r w:rsidRPr="000F7E01">
        <w:rPr>
          <w:rFonts w:ascii="Century Gothic" w:hAnsi="Century Gothic"/>
          <w:sz w:val="20"/>
          <w:szCs w:val="20"/>
        </w:rPr>
        <w:t>/ note intermédiaire maximum</w:t>
      </w:r>
    </w:p>
    <w:p w14:paraId="2E6EAE01" w14:textId="0DC34956" w:rsidR="00FF39EB" w:rsidRDefault="00BD1E8F" w:rsidP="00BD182B">
      <w:pPr>
        <w:jc w:val="center"/>
        <w:rPr>
          <w:rFonts w:ascii="Century Gothic" w:hAnsi="Century Gothic"/>
          <w:sz w:val="20"/>
          <w:szCs w:val="20"/>
        </w:rPr>
      </w:pPr>
      <w:r>
        <w:rPr>
          <w:rFonts w:ascii="Century Gothic" w:hAnsi="Century Gothic"/>
          <w:sz w:val="20"/>
          <w:szCs w:val="20"/>
        </w:rPr>
        <w:t>55</w:t>
      </w:r>
      <w:r w:rsidR="00FF39EB" w:rsidRPr="000F7E01">
        <w:rPr>
          <w:rFonts w:ascii="Century Gothic" w:hAnsi="Century Gothic"/>
          <w:sz w:val="20"/>
          <w:szCs w:val="20"/>
        </w:rPr>
        <w:t xml:space="preserve"> = note finale maximum</w:t>
      </w:r>
    </w:p>
    <w:p w14:paraId="0D8B206D" w14:textId="77777777" w:rsidR="00BD182B" w:rsidRPr="000F7E01" w:rsidRDefault="00BD182B" w:rsidP="00BD182B">
      <w:pPr>
        <w:jc w:val="center"/>
        <w:rPr>
          <w:rFonts w:ascii="Century Gothic" w:hAnsi="Century Gothic"/>
          <w:sz w:val="20"/>
          <w:szCs w:val="20"/>
        </w:rPr>
      </w:pPr>
    </w:p>
    <w:p w14:paraId="34A3147A" w14:textId="77777777" w:rsidR="00542458" w:rsidRDefault="00542458" w:rsidP="00542458">
      <w:pPr>
        <w:spacing w:before="240" w:after="120" w:line="240" w:lineRule="exact"/>
        <w:jc w:val="both"/>
        <w:rPr>
          <w:rFonts w:ascii="Century Gothic" w:hAnsi="Century Gothic"/>
          <w:b/>
          <w:sz w:val="20"/>
          <w:szCs w:val="20"/>
        </w:rPr>
      </w:pPr>
    </w:p>
    <w:p w14:paraId="3B6DB6DC" w14:textId="77777777" w:rsidR="00542458" w:rsidRDefault="00542458" w:rsidP="00542458">
      <w:pPr>
        <w:spacing w:before="240" w:after="120" w:line="240" w:lineRule="exact"/>
        <w:jc w:val="both"/>
        <w:rPr>
          <w:rFonts w:ascii="Century Gothic" w:hAnsi="Century Gothic"/>
          <w:b/>
          <w:sz w:val="20"/>
          <w:szCs w:val="20"/>
        </w:rPr>
      </w:pPr>
    </w:p>
    <w:p w14:paraId="55493F55" w14:textId="6F556E19" w:rsidR="00BD1E8F" w:rsidRPr="000F7E01" w:rsidRDefault="00BD1E8F" w:rsidP="00542458">
      <w:pPr>
        <w:spacing w:before="240" w:after="120" w:line="240" w:lineRule="exact"/>
        <w:jc w:val="both"/>
        <w:rPr>
          <w:rFonts w:ascii="Century Gothic" w:hAnsi="Century Gothic"/>
          <w:sz w:val="20"/>
          <w:szCs w:val="20"/>
        </w:rPr>
      </w:pPr>
      <w:r w:rsidRPr="000F7E01">
        <w:rPr>
          <w:rFonts w:ascii="Century Gothic" w:hAnsi="Century Gothic"/>
          <w:b/>
          <w:sz w:val="20"/>
          <w:szCs w:val="20"/>
        </w:rPr>
        <w:lastRenderedPageBreak/>
        <w:t xml:space="preserve">Le critère “Valeur </w:t>
      </w:r>
      <w:r>
        <w:rPr>
          <w:rFonts w:ascii="Century Gothic" w:hAnsi="Century Gothic"/>
          <w:b/>
          <w:sz w:val="20"/>
          <w:szCs w:val="20"/>
        </w:rPr>
        <w:t>environnementale des prestations</w:t>
      </w:r>
      <w:r w:rsidRPr="000F7E01">
        <w:rPr>
          <w:rFonts w:ascii="Century Gothic" w:hAnsi="Century Gothic"/>
          <w:b/>
          <w:sz w:val="20"/>
          <w:szCs w:val="20"/>
        </w:rPr>
        <w:t>”</w:t>
      </w:r>
      <w:r w:rsidRPr="000F7E01">
        <w:rPr>
          <w:rFonts w:ascii="Century Gothic" w:hAnsi="Century Gothic"/>
          <w:sz w:val="20"/>
          <w:szCs w:val="20"/>
        </w:rPr>
        <w:t xml:space="preserve"> sera jugé à partir du mémoire technique. Une note de 0 à </w:t>
      </w:r>
      <w:r>
        <w:rPr>
          <w:rFonts w:ascii="Century Gothic" w:hAnsi="Century Gothic"/>
          <w:sz w:val="20"/>
          <w:szCs w:val="20"/>
        </w:rPr>
        <w:t>5</w:t>
      </w:r>
      <w:r w:rsidRPr="000F7E01">
        <w:rPr>
          <w:rFonts w:ascii="Century Gothic" w:hAnsi="Century Gothic"/>
          <w:sz w:val="20"/>
          <w:szCs w:val="20"/>
        </w:rPr>
        <w:t xml:space="preserve"> sera attribuée en fonction de la qualité et de la pertinence de son contenu.</w:t>
      </w:r>
    </w:p>
    <w:p w14:paraId="760F7166" w14:textId="77777777" w:rsidR="00BD1E8F" w:rsidRPr="009A0CCF" w:rsidRDefault="00BD1E8F" w:rsidP="00BD1E8F">
      <w:pPr>
        <w:spacing w:after="240"/>
        <w:jc w:val="both"/>
        <w:rPr>
          <w:rFonts w:ascii="Century Gothic" w:eastAsia="Century" w:hAnsi="Century Gothic" w:cstheme="minorHAnsi"/>
          <w:sz w:val="20"/>
        </w:rPr>
      </w:pPr>
      <w:r>
        <w:rPr>
          <w:rFonts w:ascii="Century Gothic" w:eastAsia="Century" w:hAnsi="Century Gothic" w:cstheme="minorHAnsi"/>
          <w:sz w:val="20"/>
        </w:rPr>
        <w:t>Il comprend les sous-critères définis ci-après </w:t>
      </w:r>
      <w:r w:rsidRPr="000427A1">
        <w:rPr>
          <w:rFonts w:ascii="Century Gothic" w:eastAsia="Century" w:hAnsi="Century Gothic" w:cstheme="minorHAnsi"/>
          <w:sz w:val="20"/>
        </w:rPr>
        <w:t xml:space="preserve">: </w:t>
      </w:r>
    </w:p>
    <w:p w14:paraId="497E47DF" w14:textId="3B485D07" w:rsidR="00BD1E8F" w:rsidRPr="00753816" w:rsidRDefault="00BD1E8F" w:rsidP="00753816">
      <w:pPr>
        <w:spacing w:after="120"/>
        <w:jc w:val="both"/>
        <w:rPr>
          <w:rFonts w:ascii="Century Gothic" w:eastAsia="Century" w:hAnsi="Century Gothic" w:cs="Calibri"/>
          <w:color w:val="000000" w:themeColor="text1"/>
        </w:rPr>
      </w:pPr>
      <w:r w:rsidRPr="00753816">
        <w:rPr>
          <w:rFonts w:ascii="Century Gothic" w:eastAsia="Century" w:hAnsi="Century Gothic" w:cs="Calibri"/>
          <w:b/>
          <w:color w:val="000000" w:themeColor="text1"/>
          <w:sz w:val="20"/>
          <w:u w:val="single"/>
        </w:rPr>
        <w:t>Sous-critère 1</w:t>
      </w:r>
      <w:r w:rsidRPr="00753816">
        <w:rPr>
          <w:rFonts w:ascii="Century Gothic" w:eastAsia="Century" w:hAnsi="Century Gothic" w:cs="Calibri"/>
          <w:color w:val="000000" w:themeColor="text1"/>
          <w:sz w:val="20"/>
          <w:u w:val="single"/>
        </w:rPr>
        <w:t> : Actions mises en œuvre pour limiter au maximum les déplacements des intervenants</w:t>
      </w:r>
      <w:r>
        <w:rPr>
          <w:rFonts w:ascii="Century Gothic" w:eastAsia="Century" w:hAnsi="Century Gothic" w:cs="Calibri"/>
          <w:color w:val="000000" w:themeColor="text1"/>
        </w:rPr>
        <w:t xml:space="preserve"> </w:t>
      </w:r>
      <w:r w:rsidRPr="00AC3D53">
        <w:rPr>
          <w:rFonts w:ascii="Century Gothic" w:eastAsia="Century" w:hAnsi="Century Gothic" w:cs="Calibri"/>
          <w:color w:val="000000" w:themeColor="text1"/>
          <w:sz w:val="20"/>
        </w:rPr>
        <w:t>(</w:t>
      </w:r>
      <w:r>
        <w:rPr>
          <w:rFonts w:ascii="Century Gothic" w:eastAsia="Century" w:hAnsi="Century Gothic" w:cs="Calibri"/>
          <w:b/>
          <w:color w:val="FF0000"/>
          <w:sz w:val="20"/>
        </w:rPr>
        <w:t>2</w:t>
      </w:r>
      <w:r w:rsidRPr="00AC3D53">
        <w:rPr>
          <w:rFonts w:ascii="Century Gothic" w:eastAsia="Century" w:hAnsi="Century Gothic" w:cs="Calibri"/>
          <w:b/>
          <w:color w:val="FF0000"/>
          <w:sz w:val="20"/>
        </w:rPr>
        <w:t xml:space="preserve"> points</w:t>
      </w:r>
      <w:r w:rsidRPr="00AC3D53">
        <w:rPr>
          <w:rFonts w:ascii="Century Gothic" w:eastAsia="Century" w:hAnsi="Century Gothic" w:cs="Calibri"/>
          <w:color w:val="000000" w:themeColor="text1"/>
          <w:sz w:val="20"/>
        </w:rPr>
        <w:t>) :</w:t>
      </w:r>
    </w:p>
    <w:p w14:paraId="1E78BDDA" w14:textId="07D85F68" w:rsidR="00BD1E8F" w:rsidRPr="00753816" w:rsidRDefault="00BD1E8F" w:rsidP="00753816">
      <w:pPr>
        <w:jc w:val="both"/>
        <w:rPr>
          <w:rFonts w:ascii="Century Gothic" w:eastAsia="Century" w:hAnsi="Century Gothic" w:cs="Calibri"/>
          <w:color w:val="000000" w:themeColor="text1"/>
          <w:sz w:val="20"/>
          <w:u w:val="single"/>
        </w:rPr>
      </w:pPr>
      <w:r w:rsidRPr="00753816">
        <w:rPr>
          <w:rFonts w:ascii="Century Gothic" w:eastAsia="Century" w:hAnsi="Century Gothic" w:cs="Calibri"/>
          <w:b/>
          <w:color w:val="000000" w:themeColor="text1"/>
          <w:sz w:val="20"/>
          <w:u w:val="single"/>
        </w:rPr>
        <w:t>Sous-critère 2</w:t>
      </w:r>
      <w:r w:rsidRPr="00753816">
        <w:rPr>
          <w:rFonts w:ascii="Century Gothic" w:eastAsia="Century" w:hAnsi="Century Gothic" w:cs="Calibri"/>
          <w:color w:val="000000" w:themeColor="text1"/>
          <w:sz w:val="20"/>
          <w:u w:val="single"/>
        </w:rPr>
        <w:t xml:space="preserve"> : Démarches et actions mises en œuvre en faveur de </w:t>
      </w:r>
      <w:r>
        <w:rPr>
          <w:rFonts w:ascii="Century Gothic" w:eastAsia="Century" w:hAnsi="Century Gothic" w:cs="Calibri"/>
          <w:color w:val="000000" w:themeColor="text1"/>
          <w:sz w:val="20"/>
          <w:u w:val="single"/>
        </w:rPr>
        <w:t>la protection de l’environnement, appliquées</w:t>
      </w:r>
      <w:r w:rsidRPr="00753816">
        <w:rPr>
          <w:rFonts w:ascii="Century Gothic" w:eastAsia="Century" w:hAnsi="Century Gothic" w:cs="Calibri"/>
          <w:color w:val="000000" w:themeColor="text1"/>
          <w:sz w:val="20"/>
          <w:u w:val="single"/>
        </w:rPr>
        <w:t xml:space="preserve"> de manière concrète et en lien avec les prestations de l’accord-cadre</w:t>
      </w:r>
      <w:r w:rsidRPr="00753816">
        <w:rPr>
          <w:rFonts w:ascii="Century Gothic" w:eastAsia="Century" w:hAnsi="Century Gothic" w:cs="Calibri"/>
          <w:color w:val="000000" w:themeColor="text1"/>
          <w:sz w:val="20"/>
        </w:rPr>
        <w:t xml:space="preserve"> </w:t>
      </w:r>
      <w:r w:rsidRPr="00AC3D53">
        <w:rPr>
          <w:rFonts w:ascii="Century Gothic" w:eastAsia="Century" w:hAnsi="Century Gothic" w:cs="Calibri"/>
          <w:color w:val="000000" w:themeColor="text1"/>
          <w:sz w:val="20"/>
        </w:rPr>
        <w:t>(</w:t>
      </w:r>
      <w:r w:rsidR="00DD22F1">
        <w:rPr>
          <w:rFonts w:ascii="Century Gothic" w:eastAsia="Century" w:hAnsi="Century Gothic" w:cs="Calibri"/>
          <w:b/>
          <w:color w:val="FF0000"/>
          <w:sz w:val="20"/>
        </w:rPr>
        <w:t>3</w:t>
      </w:r>
      <w:r w:rsidRPr="00AC3D53">
        <w:rPr>
          <w:rFonts w:ascii="Century Gothic" w:eastAsia="Century" w:hAnsi="Century Gothic" w:cs="Calibri"/>
          <w:b/>
          <w:color w:val="FF0000"/>
          <w:sz w:val="20"/>
        </w:rPr>
        <w:t xml:space="preserve"> points</w:t>
      </w:r>
      <w:r w:rsidRPr="00AC3D53">
        <w:rPr>
          <w:rFonts w:ascii="Century Gothic" w:eastAsia="Century" w:hAnsi="Century Gothic" w:cs="Calibri"/>
          <w:color w:val="000000" w:themeColor="text1"/>
          <w:sz w:val="20"/>
        </w:rPr>
        <w:t xml:space="preserve">) : </w:t>
      </w:r>
    </w:p>
    <w:p w14:paraId="5862B9EC" w14:textId="77777777" w:rsidR="00BD1E8F" w:rsidRDefault="00BD1E8F" w:rsidP="003E5A4B">
      <w:pPr>
        <w:pStyle w:val="ParagrapheIndent2"/>
        <w:spacing w:after="60"/>
        <w:jc w:val="both"/>
        <w:rPr>
          <w:rFonts w:ascii="Century Gothic" w:hAnsi="Century Gothic"/>
          <w:szCs w:val="20"/>
        </w:rPr>
      </w:pPr>
    </w:p>
    <w:p w14:paraId="744ABCD5" w14:textId="147AE04B" w:rsidR="00BD1E8F" w:rsidRDefault="00BD1E8F" w:rsidP="00BD1E8F">
      <w:pPr>
        <w:spacing w:after="120"/>
        <w:jc w:val="both"/>
        <w:rPr>
          <w:rFonts w:ascii="Century Gothic" w:hAnsi="Century Gothic"/>
          <w:sz w:val="20"/>
          <w:szCs w:val="20"/>
        </w:rPr>
      </w:pPr>
      <w:r w:rsidRPr="000F7E01">
        <w:rPr>
          <w:rFonts w:ascii="Century Gothic" w:hAnsi="Century Gothic"/>
          <w:sz w:val="20"/>
          <w:szCs w:val="20"/>
        </w:rPr>
        <w:t xml:space="preserve">La </w:t>
      </w:r>
      <w:r>
        <w:rPr>
          <w:rFonts w:ascii="Century Gothic" w:hAnsi="Century Gothic"/>
          <w:sz w:val="20"/>
          <w:szCs w:val="20"/>
        </w:rPr>
        <w:t>« note finale »</w:t>
      </w:r>
      <w:r w:rsidRPr="000F7E01">
        <w:rPr>
          <w:rFonts w:ascii="Century Gothic" w:hAnsi="Century Gothic"/>
          <w:sz w:val="20"/>
          <w:szCs w:val="20"/>
        </w:rPr>
        <w:t xml:space="preserve"> du critère « </w:t>
      </w:r>
      <w:r>
        <w:rPr>
          <w:rFonts w:ascii="Century Gothic" w:hAnsi="Century Gothic"/>
          <w:sz w:val="20"/>
          <w:szCs w:val="20"/>
        </w:rPr>
        <w:t>v</w:t>
      </w:r>
      <w:r w:rsidRPr="000F7E01">
        <w:rPr>
          <w:rFonts w:ascii="Century Gothic" w:hAnsi="Century Gothic"/>
          <w:sz w:val="20"/>
          <w:szCs w:val="20"/>
        </w:rPr>
        <w:t xml:space="preserve">aleur </w:t>
      </w:r>
      <w:r>
        <w:rPr>
          <w:rFonts w:ascii="Century Gothic" w:hAnsi="Century Gothic"/>
          <w:sz w:val="20"/>
          <w:szCs w:val="20"/>
        </w:rPr>
        <w:t>environnementale</w:t>
      </w:r>
      <w:r w:rsidRPr="000F7E01">
        <w:rPr>
          <w:rFonts w:ascii="Century Gothic" w:hAnsi="Century Gothic"/>
          <w:sz w:val="20"/>
          <w:szCs w:val="20"/>
        </w:rPr>
        <w:t> </w:t>
      </w:r>
      <w:r>
        <w:rPr>
          <w:rFonts w:ascii="Century Gothic" w:hAnsi="Century Gothic"/>
          <w:sz w:val="20"/>
          <w:szCs w:val="20"/>
        </w:rPr>
        <w:t xml:space="preserve">des prestations </w:t>
      </w:r>
      <w:r w:rsidRPr="000F7E01">
        <w:rPr>
          <w:rFonts w:ascii="Century Gothic" w:hAnsi="Century Gothic"/>
          <w:sz w:val="20"/>
          <w:szCs w:val="20"/>
        </w:rPr>
        <w:t xml:space="preserve">» est obtenue en appliquant la formule mentionnée ci-dessous à la </w:t>
      </w:r>
      <w:r>
        <w:rPr>
          <w:rFonts w:ascii="Century Gothic" w:hAnsi="Century Gothic"/>
          <w:sz w:val="20"/>
          <w:szCs w:val="20"/>
        </w:rPr>
        <w:t>« </w:t>
      </w:r>
      <w:r w:rsidRPr="000F7E01">
        <w:rPr>
          <w:rFonts w:ascii="Century Gothic" w:hAnsi="Century Gothic"/>
          <w:sz w:val="20"/>
          <w:szCs w:val="20"/>
        </w:rPr>
        <w:t>note intermédiaire</w:t>
      </w:r>
      <w:r>
        <w:rPr>
          <w:rFonts w:ascii="Century Gothic" w:hAnsi="Century Gothic"/>
          <w:sz w:val="20"/>
          <w:szCs w:val="20"/>
        </w:rPr>
        <w:t> »</w:t>
      </w:r>
      <w:r w:rsidRPr="000F7E01">
        <w:rPr>
          <w:rFonts w:ascii="Century Gothic" w:hAnsi="Century Gothic"/>
          <w:sz w:val="20"/>
          <w:szCs w:val="20"/>
        </w:rPr>
        <w:t xml:space="preserve"> résultant du cumul des notes des sous-critères : </w:t>
      </w:r>
    </w:p>
    <w:p w14:paraId="723B3914" w14:textId="182F08A2" w:rsidR="00BD1E8F" w:rsidRPr="000F7E01" w:rsidRDefault="00BD1E8F" w:rsidP="00BD1E8F">
      <w:pPr>
        <w:spacing w:after="120"/>
        <w:ind w:left="227" w:right="227"/>
        <w:jc w:val="center"/>
        <w:rPr>
          <w:rFonts w:ascii="Century Gothic" w:hAnsi="Century Gothic"/>
          <w:sz w:val="20"/>
          <w:szCs w:val="20"/>
        </w:rPr>
      </w:pPr>
      <w:r w:rsidRPr="000F7E01">
        <w:rPr>
          <w:rFonts w:ascii="Century Gothic" w:hAnsi="Century Gothic"/>
          <w:sz w:val="20"/>
          <w:szCs w:val="20"/>
        </w:rPr>
        <w:t xml:space="preserve">Note finale du candidat A = note intermédiaire du candidat A x </w:t>
      </w:r>
      <w:r>
        <w:rPr>
          <w:rFonts w:ascii="Century Gothic" w:hAnsi="Century Gothic"/>
          <w:sz w:val="20"/>
          <w:szCs w:val="20"/>
        </w:rPr>
        <w:t xml:space="preserve">5 </w:t>
      </w:r>
      <w:r w:rsidRPr="000F7E01">
        <w:rPr>
          <w:rFonts w:ascii="Century Gothic" w:hAnsi="Century Gothic"/>
          <w:sz w:val="20"/>
          <w:szCs w:val="20"/>
        </w:rPr>
        <w:t>/ note intermédiaire maximum</w:t>
      </w:r>
    </w:p>
    <w:p w14:paraId="65099E4A" w14:textId="07913AD9" w:rsidR="00BD1E8F" w:rsidRDefault="00BD1E8F" w:rsidP="00BD1E8F">
      <w:pPr>
        <w:jc w:val="center"/>
        <w:rPr>
          <w:rFonts w:ascii="Century Gothic" w:hAnsi="Century Gothic"/>
          <w:sz w:val="20"/>
          <w:szCs w:val="20"/>
        </w:rPr>
      </w:pPr>
      <w:r>
        <w:rPr>
          <w:rFonts w:ascii="Century Gothic" w:hAnsi="Century Gothic"/>
          <w:sz w:val="20"/>
          <w:szCs w:val="20"/>
        </w:rPr>
        <w:t>5</w:t>
      </w:r>
      <w:r w:rsidRPr="000F7E01">
        <w:rPr>
          <w:rFonts w:ascii="Century Gothic" w:hAnsi="Century Gothic"/>
          <w:sz w:val="20"/>
          <w:szCs w:val="20"/>
        </w:rPr>
        <w:t xml:space="preserve"> = note finale maximum</w:t>
      </w:r>
    </w:p>
    <w:p w14:paraId="6AD8670A" w14:textId="77777777" w:rsidR="00BD1E8F" w:rsidRDefault="00BD1E8F" w:rsidP="003E5A4B">
      <w:pPr>
        <w:pStyle w:val="ParagrapheIndent2"/>
        <w:spacing w:after="60"/>
        <w:jc w:val="both"/>
        <w:rPr>
          <w:rFonts w:ascii="Century Gothic" w:hAnsi="Century Gothic"/>
          <w:szCs w:val="20"/>
        </w:rPr>
      </w:pPr>
    </w:p>
    <w:p w14:paraId="31131CE7" w14:textId="5C3B527D" w:rsidR="008D157E" w:rsidRPr="000F7E01" w:rsidRDefault="008D157E" w:rsidP="003E5A4B">
      <w:pPr>
        <w:pStyle w:val="ParagrapheIndent2"/>
        <w:spacing w:after="60"/>
        <w:jc w:val="both"/>
        <w:rPr>
          <w:rFonts w:ascii="Century Gothic" w:hAnsi="Century Gothic"/>
          <w:szCs w:val="20"/>
        </w:rPr>
      </w:pPr>
      <w:r w:rsidRPr="000F7E01">
        <w:rPr>
          <w:rFonts w:ascii="Century Gothic" w:hAnsi="Century Gothic"/>
          <w:szCs w:val="20"/>
        </w:rPr>
        <w:t>Pour chaque critère, le nombre de points sera arrondi au centième près.</w:t>
      </w:r>
    </w:p>
    <w:p w14:paraId="78F679A1" w14:textId="77777777" w:rsidR="003F1591" w:rsidRDefault="008D157E" w:rsidP="003E5A4B">
      <w:pPr>
        <w:spacing w:after="60"/>
        <w:jc w:val="both"/>
        <w:rPr>
          <w:rFonts w:ascii="Century Gothic" w:hAnsi="Century Gothic"/>
          <w:sz w:val="20"/>
          <w:szCs w:val="20"/>
        </w:rPr>
      </w:pPr>
      <w:r w:rsidRPr="000F7E01">
        <w:rPr>
          <w:rFonts w:ascii="Century Gothic" w:hAnsi="Century Gothic"/>
          <w:sz w:val="20"/>
          <w:szCs w:val="20"/>
        </w:rPr>
        <w:t xml:space="preserve">Une note globale sera attribuée par addition des notes précitées. </w:t>
      </w:r>
    </w:p>
    <w:p w14:paraId="729D318A" w14:textId="5B859854" w:rsidR="008D157E" w:rsidRPr="003E5A4B" w:rsidRDefault="008D157E" w:rsidP="003E5A4B">
      <w:pPr>
        <w:spacing w:after="240"/>
        <w:jc w:val="both"/>
        <w:rPr>
          <w:rFonts w:ascii="Century Gothic" w:hAnsi="Century Gothic"/>
          <w:szCs w:val="20"/>
        </w:rPr>
      </w:pPr>
      <w:r w:rsidRPr="000F7E01">
        <w:rPr>
          <w:rFonts w:ascii="Century Gothic" w:hAnsi="Century Gothic"/>
          <w:sz w:val="20"/>
          <w:szCs w:val="20"/>
        </w:rPr>
        <w:t>L’offre qui aura obtenu la meilleure note sera déclarée économiquement la plus avantageuse.</w:t>
      </w:r>
    </w:p>
    <w:p w14:paraId="41BA0738" w14:textId="77777777" w:rsidR="00B249A7" w:rsidRPr="000F7E01" w:rsidRDefault="00635552" w:rsidP="003E5A4B">
      <w:pPr>
        <w:pStyle w:val="Titre2"/>
        <w:spacing w:after="120"/>
        <w:rPr>
          <w:rFonts w:eastAsia="Century"/>
        </w:rPr>
      </w:pPr>
      <w:bookmarkStart w:id="102" w:name="_Toc47518856"/>
      <w:bookmarkStart w:id="103" w:name="_Toc47518858"/>
      <w:bookmarkStart w:id="104" w:name="_Toc47520103"/>
      <w:bookmarkStart w:id="105" w:name="_Toc47518859"/>
      <w:bookmarkStart w:id="106" w:name="_Toc47520104"/>
      <w:bookmarkStart w:id="107" w:name="_Toc47518860"/>
      <w:bookmarkStart w:id="108" w:name="_Toc47520105"/>
      <w:bookmarkStart w:id="109" w:name="_Toc47518861"/>
      <w:bookmarkStart w:id="110" w:name="_Toc47520106"/>
      <w:bookmarkStart w:id="111" w:name="_Toc47518862"/>
      <w:bookmarkStart w:id="112" w:name="_Toc47520107"/>
      <w:bookmarkStart w:id="113" w:name="_Toc47518863"/>
      <w:bookmarkStart w:id="114" w:name="_Toc47520108"/>
      <w:bookmarkStart w:id="115" w:name="_Toc47518864"/>
      <w:bookmarkStart w:id="116" w:name="_Toc47520109"/>
      <w:bookmarkStart w:id="117" w:name="_Toc47518865"/>
      <w:bookmarkStart w:id="118" w:name="_Toc47520110"/>
      <w:bookmarkStart w:id="119" w:name="_Toc47518866"/>
      <w:bookmarkStart w:id="120" w:name="_Toc47520111"/>
      <w:bookmarkStart w:id="121" w:name="_Toc47518867"/>
      <w:bookmarkStart w:id="122" w:name="_Toc47518868"/>
      <w:bookmarkStart w:id="123" w:name="_Toc47518869"/>
      <w:bookmarkStart w:id="124" w:name="_Toc205392769"/>
      <w:bookmarkStart w:id="125" w:name="_Toc23449808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r w:rsidRPr="000F7E01">
        <w:rPr>
          <w:rFonts w:eastAsia="Century"/>
        </w:rPr>
        <w:t>Suite à donner à la consultation</w:t>
      </w:r>
      <w:bookmarkEnd w:id="123"/>
      <w:bookmarkEnd w:id="124"/>
      <w:bookmarkEnd w:id="125"/>
    </w:p>
    <w:p w14:paraId="42C73694" w14:textId="31DF0B20" w:rsidR="003E5A4B" w:rsidRPr="003E5A4B" w:rsidRDefault="003E5A4B" w:rsidP="003E5A4B">
      <w:pPr>
        <w:pStyle w:val="ParagrapheIndent2"/>
        <w:spacing w:after="120" w:line="240" w:lineRule="exact"/>
        <w:jc w:val="both"/>
        <w:rPr>
          <w:rFonts w:ascii="Century Gothic" w:hAnsi="Century Gothic"/>
          <w:color w:val="000000"/>
        </w:rPr>
      </w:pPr>
      <w:r w:rsidRPr="003E5A4B">
        <w:rPr>
          <w:rFonts w:ascii="Century Gothic" w:hAnsi="Century Gothic"/>
          <w:color w:val="000000"/>
        </w:rPr>
        <w:t xml:space="preserve">L'offre la mieux classée sera retenue à titre provisoire en attendant que le ou les candidats produisent les certificats et attestations des articles R. 2143-6 à R. 2143-10 du Code de la commande publique. </w:t>
      </w:r>
    </w:p>
    <w:p w14:paraId="6F859A83" w14:textId="3E997134" w:rsidR="003E5A4B" w:rsidRPr="003E5A4B" w:rsidRDefault="003E5A4B" w:rsidP="00FF55F0">
      <w:pPr>
        <w:pStyle w:val="ParagrapheIndent2"/>
        <w:spacing w:after="120" w:line="240" w:lineRule="exact"/>
        <w:jc w:val="both"/>
        <w:rPr>
          <w:rFonts w:ascii="Century Gothic" w:hAnsi="Century Gothic"/>
          <w:color w:val="000000"/>
        </w:rPr>
      </w:pPr>
      <w:r w:rsidRPr="003E5A4B">
        <w:rPr>
          <w:rFonts w:ascii="Century Gothic" w:hAnsi="Century Gothic"/>
          <w:color w:val="000000"/>
        </w:rPr>
        <w:t xml:space="preserve">Le délai imparti par </w:t>
      </w:r>
      <w:r w:rsidR="003F2754">
        <w:rPr>
          <w:rFonts w:ascii="Century Gothic" w:hAnsi="Century Gothic"/>
          <w:color w:val="000000"/>
        </w:rPr>
        <w:t xml:space="preserve">l’acheteur </w:t>
      </w:r>
      <w:r w:rsidRPr="003E5A4B">
        <w:rPr>
          <w:rFonts w:ascii="Century Gothic" w:hAnsi="Century Gothic"/>
          <w:color w:val="000000"/>
        </w:rPr>
        <w:t xml:space="preserve">pour remettre ces documents ne pourra être supérieur à </w:t>
      </w:r>
      <w:r w:rsidRPr="00FF55F0">
        <w:rPr>
          <w:rFonts w:ascii="Century Gothic" w:hAnsi="Century Gothic"/>
          <w:b/>
          <w:bCs/>
          <w:color w:val="000000"/>
        </w:rPr>
        <w:t>5 jours ouvrés</w:t>
      </w:r>
      <w:r w:rsidRPr="003E5A4B">
        <w:rPr>
          <w:rFonts w:ascii="Century Gothic" w:hAnsi="Century Gothic"/>
          <w:color w:val="000000"/>
        </w:rPr>
        <w:t>.</w:t>
      </w:r>
    </w:p>
    <w:p w14:paraId="7385901E" w14:textId="77777777" w:rsidR="003E5A4B" w:rsidRPr="003E5A4B" w:rsidRDefault="003E5A4B" w:rsidP="00FF55F0">
      <w:pPr>
        <w:pStyle w:val="ParagrapheIndent2"/>
        <w:spacing w:after="120" w:line="240" w:lineRule="exact"/>
        <w:jc w:val="both"/>
        <w:rPr>
          <w:rFonts w:ascii="Century Gothic" w:hAnsi="Century Gothic"/>
          <w:color w:val="000000"/>
        </w:rPr>
      </w:pPr>
      <w:r w:rsidRPr="003E5A4B">
        <w:rPr>
          <w:rFonts w:ascii="Century Gothic" w:hAnsi="Century Gothic"/>
          <w:color w:val="000000"/>
        </w:rPr>
        <w:t>Pour information, l'(les) attributaire(s) doit (doivent) produire les documents suivants (les obligations peuvent varier selon le régime juridique et social du cocontractant ainsi que sa nationalité) :</w:t>
      </w:r>
    </w:p>
    <w:p w14:paraId="65F6CAE7" w14:textId="77777777" w:rsidR="003E5A4B" w:rsidRPr="003E5A4B" w:rsidRDefault="003E5A4B" w:rsidP="003E5A4B">
      <w:pPr>
        <w:pStyle w:val="ParagrapheIndent2"/>
        <w:numPr>
          <w:ilvl w:val="0"/>
          <w:numId w:val="15"/>
        </w:numPr>
        <w:spacing w:after="120" w:line="240" w:lineRule="exact"/>
        <w:jc w:val="both"/>
        <w:rPr>
          <w:rFonts w:ascii="Century Gothic" w:hAnsi="Century Gothic"/>
          <w:color w:val="000000"/>
        </w:rPr>
      </w:pPr>
      <w:r w:rsidRPr="003E5A4B">
        <w:rPr>
          <w:rFonts w:ascii="Century Gothic" w:hAnsi="Century Gothic"/>
          <w:color w:val="000000"/>
        </w:rPr>
        <w:t>l’attestation de régularité fiscale (taxe sur la valeur ajoutée, impôt sur les sociétés) (attestation datant de moins de 3 mois) (le cas échéant, joindre également l'attestation de régularité fiscale de la société mère du groupe justifiant du paiement de l'impôt sur les sociétés)</w:t>
      </w:r>
    </w:p>
    <w:p w14:paraId="47D2F16F" w14:textId="77777777" w:rsidR="003E5A4B" w:rsidRPr="003E5A4B" w:rsidRDefault="003E5A4B" w:rsidP="003E5A4B">
      <w:pPr>
        <w:pStyle w:val="ParagrapheIndent2"/>
        <w:numPr>
          <w:ilvl w:val="0"/>
          <w:numId w:val="15"/>
        </w:numPr>
        <w:spacing w:after="120" w:line="240" w:lineRule="exact"/>
        <w:jc w:val="both"/>
        <w:rPr>
          <w:rFonts w:ascii="Century Gothic" w:hAnsi="Century Gothic"/>
          <w:color w:val="000000"/>
        </w:rPr>
      </w:pPr>
      <w:r w:rsidRPr="003E5A4B">
        <w:rPr>
          <w:rFonts w:ascii="Century Gothic" w:hAnsi="Century Gothic"/>
          <w:color w:val="000000"/>
        </w:rPr>
        <w:t>l’attestation dite de « vigilance » de fournitures de déclarations sociales et de paiement des cotisations et contributions de sécurité sociale (attestation URSSAF pour une situation datant de moins de 6 mois)</w:t>
      </w:r>
    </w:p>
    <w:p w14:paraId="02851049" w14:textId="77777777" w:rsidR="003E5A4B" w:rsidRPr="00B50539" w:rsidRDefault="003E5A4B" w:rsidP="003E5A4B">
      <w:pPr>
        <w:pStyle w:val="ParagrapheIndent2"/>
        <w:numPr>
          <w:ilvl w:val="0"/>
          <w:numId w:val="15"/>
        </w:numPr>
        <w:spacing w:after="120" w:line="240" w:lineRule="exact"/>
        <w:jc w:val="both"/>
        <w:rPr>
          <w:rFonts w:ascii="Century Gothic" w:hAnsi="Century Gothic"/>
          <w:color w:val="000000"/>
        </w:rPr>
      </w:pPr>
      <w:r w:rsidRPr="00B50539">
        <w:rPr>
          <w:rFonts w:ascii="Century Gothic" w:hAnsi="Century Gothic"/>
          <w:color w:val="000000"/>
        </w:rPr>
        <w:t>le numéro unique d’identification permettant à l’acheteur d’accéder aux informations pertinentes par le biais d’un système électronique mentionné au 1° de l’article R.2143-13 du code de la commande publique (ce numéro unique d'identification est celui renseigné à l'acte d'engagement) ou, s’il est étranger, produit un document délivré par l’autorité judiciaire ou administrative compétente de son pays d’origine ou d’établissement, attestant de l’absence de cas d’exclusion.</w:t>
      </w:r>
    </w:p>
    <w:p w14:paraId="45CE75A5" w14:textId="77777777" w:rsidR="003E5A4B" w:rsidRPr="00B50539" w:rsidRDefault="003E5A4B" w:rsidP="00FF55F0">
      <w:pPr>
        <w:pStyle w:val="ParagrapheIndent2"/>
        <w:numPr>
          <w:ilvl w:val="0"/>
          <w:numId w:val="15"/>
        </w:numPr>
        <w:spacing w:after="240" w:line="240" w:lineRule="exact"/>
        <w:jc w:val="both"/>
        <w:rPr>
          <w:rFonts w:ascii="Century Gothic" w:hAnsi="Century Gothic"/>
          <w:color w:val="000000"/>
        </w:rPr>
      </w:pPr>
      <w:r w:rsidRPr="00B50539">
        <w:rPr>
          <w:rFonts w:ascii="Century Gothic" w:hAnsi="Century Gothic"/>
          <w:color w:val="000000"/>
        </w:rPr>
        <w:t>une attestation d’assurance au titre de la responsabilité civile professionnelle</w:t>
      </w:r>
    </w:p>
    <w:p w14:paraId="15699358" w14:textId="14961C67" w:rsidR="00CD0721" w:rsidRDefault="003E5A4B" w:rsidP="00240AEF">
      <w:pPr>
        <w:pStyle w:val="ParagrapheIndent2"/>
        <w:spacing w:after="240" w:line="240" w:lineRule="exact"/>
        <w:jc w:val="both"/>
        <w:rPr>
          <w:rFonts w:ascii="Century Gothic" w:hAnsi="Century Gothic"/>
          <w:szCs w:val="20"/>
        </w:rPr>
      </w:pPr>
      <w:r w:rsidRPr="003E5A4B">
        <w:rPr>
          <w:rFonts w:ascii="Century Gothic" w:hAnsi="Century Gothic"/>
          <w:color w:val="000000"/>
        </w:rPr>
        <w:t>Pour transmettre à l'acheteur les documents susvisés dans les délais requis, les candidats sont invités à se procurer REGULIEREMENT lesdits documents</w:t>
      </w:r>
      <w:r w:rsidR="00066FCA" w:rsidRPr="000F7E01">
        <w:rPr>
          <w:rFonts w:ascii="Century Gothic" w:hAnsi="Century Gothic"/>
          <w:szCs w:val="20"/>
        </w:rPr>
        <w:t>.</w:t>
      </w:r>
    </w:p>
    <w:p w14:paraId="170E701A" w14:textId="77777777" w:rsidR="00542458" w:rsidRDefault="00542458" w:rsidP="00542458"/>
    <w:p w14:paraId="3B12344B" w14:textId="77777777" w:rsidR="00542458" w:rsidRPr="00542458" w:rsidRDefault="00542458" w:rsidP="00542458"/>
    <w:p w14:paraId="03D19F0A" w14:textId="77777777" w:rsidR="00B249A7" w:rsidRDefault="00635552" w:rsidP="00FF55F0">
      <w:pPr>
        <w:pStyle w:val="Titre1"/>
        <w:spacing w:after="240"/>
        <w:rPr>
          <w:rFonts w:eastAsia="Century"/>
        </w:rPr>
      </w:pPr>
      <w:bookmarkStart w:id="126" w:name="_Toc47518870"/>
      <w:bookmarkStart w:id="127" w:name="_Toc47518871"/>
      <w:bookmarkStart w:id="128" w:name="_Toc47518872"/>
      <w:bookmarkStart w:id="129" w:name="_Toc205392770"/>
      <w:bookmarkStart w:id="130" w:name="_Toc234498082"/>
      <w:bookmarkEnd w:id="126"/>
      <w:bookmarkEnd w:id="127"/>
      <w:r w:rsidRPr="000F7E01">
        <w:rPr>
          <w:rFonts w:eastAsia="Century"/>
        </w:rPr>
        <w:lastRenderedPageBreak/>
        <w:t xml:space="preserve">Renseignements </w:t>
      </w:r>
      <w:r w:rsidR="00C9205B" w:rsidRPr="000F7E01">
        <w:rPr>
          <w:rFonts w:eastAsia="Century"/>
        </w:rPr>
        <w:t>complémentaires</w:t>
      </w:r>
      <w:bookmarkEnd w:id="128"/>
      <w:bookmarkEnd w:id="129"/>
      <w:bookmarkEnd w:id="130"/>
    </w:p>
    <w:p w14:paraId="6378D122" w14:textId="77777777" w:rsidR="00FF55F0" w:rsidRPr="00FF55F0" w:rsidRDefault="00FF55F0" w:rsidP="00FF55F0">
      <w:pPr>
        <w:spacing w:after="120" w:line="240" w:lineRule="exact"/>
        <w:jc w:val="both"/>
        <w:rPr>
          <w:rFonts w:ascii="Century Gothic" w:eastAsia="Century" w:hAnsi="Century Gothic" w:cs="Century"/>
          <w:color w:val="000000"/>
          <w:sz w:val="20"/>
          <w:szCs w:val="20"/>
        </w:rPr>
      </w:pPr>
      <w:r w:rsidRPr="00FF55F0">
        <w:rPr>
          <w:rFonts w:ascii="Century Gothic" w:eastAsia="Century" w:hAnsi="Century Gothic" w:cs="Century"/>
          <w:b/>
          <w:color w:val="000000"/>
          <w:sz w:val="20"/>
          <w:szCs w:val="20"/>
          <w:u w:val="single"/>
        </w:rPr>
        <w:t>Pour tout renseignement complémentaire concernant l’utilisation de la plateforme de dématérialisation des marchés publics,</w:t>
      </w:r>
      <w:r w:rsidRPr="00FF55F0">
        <w:rPr>
          <w:rFonts w:ascii="Century Gothic" w:eastAsia="Century" w:hAnsi="Century Gothic" w:cs="Century"/>
          <w:color w:val="000000"/>
          <w:sz w:val="20"/>
          <w:szCs w:val="20"/>
        </w:rPr>
        <w:t xml:space="preserve"> il convient de contacter le support technique exclusivement via le formulaire de saisie en ligne : </w:t>
      </w:r>
    </w:p>
    <w:p w14:paraId="2CFBEAE2" w14:textId="77777777" w:rsidR="00FF55F0" w:rsidRPr="00FF55F0" w:rsidRDefault="00FF55F0" w:rsidP="00FF55F0">
      <w:pPr>
        <w:spacing w:after="360" w:line="240" w:lineRule="exact"/>
        <w:jc w:val="center"/>
        <w:rPr>
          <w:rFonts w:ascii="Century Gothic" w:eastAsia="Century" w:hAnsi="Century Gothic" w:cs="Century"/>
          <w:sz w:val="20"/>
          <w:szCs w:val="20"/>
        </w:rPr>
      </w:pPr>
      <w:hyperlink r:id="rId35" w:history="1">
        <w:r w:rsidRPr="00FF55F0">
          <w:rPr>
            <w:rFonts w:ascii="Century Gothic" w:eastAsia="Century" w:hAnsi="Century Gothic" w:cs="Century"/>
            <w:color w:val="467886"/>
            <w:sz w:val="20"/>
            <w:szCs w:val="20"/>
            <w:u w:val="single"/>
          </w:rPr>
          <w:t>https://marchespublics.ain.fr/faq/?token=1d0a3ebc-e50f-423f-97c4-e39f23f1b1bf</w:t>
        </w:r>
      </w:hyperlink>
    </w:p>
    <w:p w14:paraId="576E984C" w14:textId="77777777" w:rsidR="00FF55F0" w:rsidRPr="00FF55F0" w:rsidRDefault="00FF55F0" w:rsidP="00FF55F0">
      <w:pPr>
        <w:spacing w:after="120" w:line="240" w:lineRule="exact"/>
        <w:jc w:val="both"/>
        <w:rPr>
          <w:rFonts w:ascii="Century Gothic" w:eastAsia="Century" w:hAnsi="Century Gothic" w:cs="Century"/>
          <w:color w:val="000000"/>
          <w:sz w:val="20"/>
          <w:szCs w:val="20"/>
        </w:rPr>
      </w:pPr>
      <w:r w:rsidRPr="00FF55F0">
        <w:rPr>
          <w:rFonts w:ascii="Century Gothic" w:eastAsia="Century" w:hAnsi="Century Gothic" w:cs="Century"/>
          <w:b/>
          <w:color w:val="000000"/>
          <w:sz w:val="20"/>
          <w:szCs w:val="20"/>
          <w:u w:val="single"/>
        </w:rPr>
        <w:t>Pour tout renseignement complémentaire concernant cette consultation</w:t>
      </w:r>
      <w:r w:rsidRPr="00FF55F0">
        <w:rPr>
          <w:rFonts w:ascii="Century Gothic" w:eastAsia="Century" w:hAnsi="Century Gothic" w:cs="Century"/>
          <w:color w:val="000000"/>
          <w:sz w:val="20"/>
          <w:szCs w:val="20"/>
        </w:rPr>
        <w:t xml:space="preserve">, les candidats transmettent impérativement leur demande par l'intermédiaire du profil d'acheteur du pouvoir adjudicateur, dont l'adresse URL est la suivante : </w:t>
      </w:r>
    </w:p>
    <w:p w14:paraId="48D57E4A" w14:textId="77777777" w:rsidR="00FF55F0" w:rsidRPr="00FF55F0" w:rsidRDefault="00FF55F0" w:rsidP="00FF55F0">
      <w:pPr>
        <w:spacing w:after="120" w:line="240" w:lineRule="exact"/>
        <w:jc w:val="center"/>
        <w:rPr>
          <w:rFonts w:ascii="Century Gothic" w:eastAsia="Century" w:hAnsi="Century Gothic" w:cs="Century"/>
          <w:color w:val="000000"/>
          <w:sz w:val="20"/>
          <w:szCs w:val="20"/>
        </w:rPr>
      </w:pPr>
      <w:hyperlink r:id="rId36" w:history="1">
        <w:r w:rsidRPr="00FF55F0">
          <w:rPr>
            <w:rFonts w:ascii="Century Gothic" w:eastAsia="Century" w:hAnsi="Century Gothic" w:cs="Century"/>
            <w:color w:val="467886"/>
            <w:sz w:val="20"/>
            <w:szCs w:val="20"/>
            <w:u w:val="single"/>
          </w:rPr>
          <w:t>https://marchespublics.ain.fr</w:t>
        </w:r>
      </w:hyperlink>
    </w:p>
    <w:p w14:paraId="415ABF30" w14:textId="586836AC" w:rsidR="00FF55F0" w:rsidRPr="00FF55F0" w:rsidRDefault="00FF55F0" w:rsidP="00FF55F0">
      <w:pPr>
        <w:spacing w:after="360" w:line="240" w:lineRule="exact"/>
        <w:jc w:val="both"/>
        <w:rPr>
          <w:rFonts w:ascii="Century Gothic" w:eastAsia="Century" w:hAnsi="Century Gothic" w:cs="Century"/>
          <w:color w:val="000000"/>
          <w:sz w:val="20"/>
          <w:szCs w:val="20"/>
        </w:rPr>
      </w:pPr>
      <w:r w:rsidRPr="00FF55F0">
        <w:rPr>
          <w:rFonts w:ascii="Century Gothic" w:eastAsia="Century" w:hAnsi="Century Gothic" w:cs="Century"/>
          <w:color w:val="000000"/>
          <w:sz w:val="20"/>
          <w:szCs w:val="20"/>
        </w:rPr>
        <w:t>Une réponse sera alors adressée, à toutes les entreprises ayant retiré le dossier ou l'ayant téléchargé après identification.</w:t>
      </w:r>
    </w:p>
    <w:p w14:paraId="63397445" w14:textId="71D262C0" w:rsidR="00FF55F0" w:rsidRDefault="00FF55F0" w:rsidP="00706DB2">
      <w:pPr>
        <w:spacing w:after="240"/>
        <w:jc w:val="both"/>
        <w:rPr>
          <w:rFonts w:ascii="Century Gothic" w:hAnsi="Century Gothic"/>
          <w:b/>
          <w:color w:val="FF0000"/>
          <w:sz w:val="20"/>
          <w:szCs w:val="20"/>
        </w:rPr>
      </w:pPr>
      <w:r w:rsidRPr="00FF55F0">
        <w:rPr>
          <w:rFonts w:ascii="Century Gothic" w:eastAsia="Century" w:hAnsi="Century Gothic" w:cs="Century"/>
          <w:b/>
          <w:color w:val="FF0000"/>
          <w:sz w:val="20"/>
          <w:szCs w:val="20"/>
        </w:rPr>
        <w:t>L’attention des candidats est attirée sur l’importance de s’identifier lors du retrait du DCE pour pouvoir avoir accès aux modifications du dossier de consultation</w:t>
      </w:r>
      <w:r w:rsidRPr="00FF55F0">
        <w:rPr>
          <w:rFonts w:ascii="Century Gothic" w:hAnsi="Century Gothic"/>
          <w:b/>
          <w:color w:val="FF0000"/>
          <w:sz w:val="20"/>
          <w:szCs w:val="20"/>
        </w:rPr>
        <w:t xml:space="preserve">. </w:t>
      </w:r>
    </w:p>
    <w:p w14:paraId="6A93BB98" w14:textId="77777777" w:rsidR="00542458" w:rsidRPr="00FF55F0" w:rsidRDefault="00542458" w:rsidP="00706DB2">
      <w:pPr>
        <w:spacing w:after="240"/>
        <w:jc w:val="both"/>
        <w:rPr>
          <w:rFonts w:ascii="Century Gothic" w:eastAsia="Century" w:hAnsi="Century Gothic"/>
          <w:sz w:val="20"/>
          <w:szCs w:val="20"/>
        </w:rPr>
      </w:pPr>
    </w:p>
    <w:p w14:paraId="3E62BE38" w14:textId="77777777" w:rsidR="00B249A7" w:rsidRPr="000F7E01" w:rsidRDefault="00635552" w:rsidP="00240AEF">
      <w:pPr>
        <w:pStyle w:val="Titre1"/>
        <w:spacing w:after="240"/>
        <w:rPr>
          <w:rFonts w:eastAsia="Century"/>
        </w:rPr>
      </w:pPr>
      <w:bookmarkStart w:id="131" w:name="_Toc47518874"/>
      <w:bookmarkStart w:id="132" w:name="_Toc47518875"/>
      <w:bookmarkStart w:id="133" w:name="_Toc47518876"/>
      <w:bookmarkStart w:id="134" w:name="_Toc47518877"/>
      <w:bookmarkStart w:id="135" w:name="_Toc47518878"/>
      <w:bookmarkStart w:id="136" w:name="_Toc47518879"/>
      <w:bookmarkStart w:id="137" w:name="_Toc47518880"/>
      <w:bookmarkStart w:id="138" w:name="_Toc205392771"/>
      <w:bookmarkStart w:id="139" w:name="_Toc234498083"/>
      <w:bookmarkEnd w:id="131"/>
      <w:bookmarkEnd w:id="132"/>
      <w:bookmarkEnd w:id="133"/>
      <w:bookmarkEnd w:id="134"/>
      <w:bookmarkEnd w:id="135"/>
      <w:bookmarkEnd w:id="136"/>
      <w:r w:rsidRPr="000F7E01">
        <w:rPr>
          <w:rFonts w:eastAsia="Century"/>
        </w:rPr>
        <w:t>Procédures de recours</w:t>
      </w:r>
      <w:bookmarkEnd w:id="137"/>
      <w:bookmarkEnd w:id="138"/>
      <w:bookmarkEnd w:id="139"/>
    </w:p>
    <w:p w14:paraId="49046E15" w14:textId="77777777" w:rsidR="00FF55F0" w:rsidRPr="00FF55F0" w:rsidRDefault="00FF55F0" w:rsidP="00FF55F0">
      <w:pPr>
        <w:spacing w:after="120" w:line="240" w:lineRule="exact"/>
        <w:jc w:val="both"/>
        <w:rPr>
          <w:rFonts w:ascii="Century Gothic" w:eastAsia="Century" w:hAnsi="Century Gothic" w:cs="Century"/>
          <w:b/>
          <w:bCs/>
          <w:color w:val="000000"/>
          <w:sz w:val="20"/>
          <w:lang w:eastAsia="fr-FR"/>
        </w:rPr>
      </w:pPr>
      <w:r w:rsidRPr="00FF55F0">
        <w:rPr>
          <w:rFonts w:ascii="Century Gothic" w:eastAsia="Century" w:hAnsi="Century Gothic" w:cs="Century"/>
          <w:b/>
          <w:bCs/>
          <w:color w:val="000000"/>
          <w:sz w:val="20"/>
          <w:lang w:eastAsia="fr-FR"/>
        </w:rPr>
        <w:t>Le tribunal territorialement compétent est :</w:t>
      </w:r>
    </w:p>
    <w:p w14:paraId="49FFFDC9" w14:textId="77777777" w:rsidR="00FF55F0" w:rsidRPr="00FF55F0" w:rsidRDefault="00FF55F0" w:rsidP="00FF55F0">
      <w:pPr>
        <w:spacing w:line="240" w:lineRule="exact"/>
        <w:jc w:val="both"/>
        <w:rPr>
          <w:rFonts w:ascii="Century Gothic" w:eastAsia="Century" w:hAnsi="Century Gothic" w:cs="Century"/>
          <w:color w:val="000000"/>
          <w:sz w:val="20"/>
          <w:lang w:eastAsia="fr-FR"/>
        </w:rPr>
      </w:pPr>
      <w:r w:rsidRPr="00FF55F0">
        <w:rPr>
          <w:rFonts w:ascii="Century Gothic" w:eastAsia="Century" w:hAnsi="Century Gothic" w:cs="Century"/>
          <w:color w:val="000000"/>
          <w:sz w:val="20"/>
          <w:lang w:eastAsia="fr-FR"/>
        </w:rPr>
        <w:t>Tribunal Administratif de Lyon</w:t>
      </w:r>
    </w:p>
    <w:p w14:paraId="7CB7DFE8" w14:textId="77777777" w:rsidR="00FF55F0" w:rsidRPr="00FF55F0" w:rsidRDefault="00FF55F0" w:rsidP="00FF55F0">
      <w:pPr>
        <w:spacing w:line="240" w:lineRule="exact"/>
        <w:jc w:val="both"/>
        <w:rPr>
          <w:rFonts w:ascii="Century Gothic" w:eastAsia="Century" w:hAnsi="Century Gothic" w:cs="Century"/>
          <w:color w:val="000000"/>
          <w:sz w:val="20"/>
          <w:lang w:eastAsia="fr-FR"/>
        </w:rPr>
      </w:pPr>
      <w:r w:rsidRPr="00FF55F0">
        <w:rPr>
          <w:rFonts w:ascii="Century Gothic" w:eastAsia="Century" w:hAnsi="Century Gothic" w:cs="Century"/>
          <w:color w:val="000000"/>
          <w:sz w:val="20"/>
          <w:lang w:eastAsia="fr-FR"/>
        </w:rPr>
        <w:t>184 rue Duguesclin</w:t>
      </w:r>
    </w:p>
    <w:p w14:paraId="3515C9F5" w14:textId="77777777" w:rsidR="00FF55F0" w:rsidRPr="00FF55F0" w:rsidRDefault="00FF55F0" w:rsidP="00FF55F0">
      <w:pPr>
        <w:spacing w:line="240" w:lineRule="exact"/>
        <w:jc w:val="both"/>
        <w:rPr>
          <w:rFonts w:ascii="Century Gothic" w:eastAsia="Century" w:hAnsi="Century Gothic" w:cs="Century"/>
          <w:color w:val="000000"/>
          <w:sz w:val="20"/>
          <w:lang w:eastAsia="fr-FR"/>
        </w:rPr>
      </w:pPr>
      <w:r w:rsidRPr="00FF55F0">
        <w:rPr>
          <w:rFonts w:ascii="Century Gothic" w:eastAsia="Century" w:hAnsi="Century Gothic" w:cs="Century"/>
          <w:color w:val="000000"/>
          <w:sz w:val="20"/>
          <w:lang w:eastAsia="fr-FR"/>
        </w:rPr>
        <w:t>69433 LYON CEDEX 03</w:t>
      </w:r>
    </w:p>
    <w:p w14:paraId="1FF18D74" w14:textId="6BB36816" w:rsidR="00FF55F0" w:rsidRPr="00FF55F0" w:rsidRDefault="00FF55F0" w:rsidP="00FF55F0">
      <w:pPr>
        <w:spacing w:line="240" w:lineRule="exact"/>
        <w:jc w:val="both"/>
        <w:rPr>
          <w:rFonts w:ascii="Century Gothic" w:eastAsia="Century" w:hAnsi="Century Gothic" w:cs="Century"/>
          <w:color w:val="000000"/>
          <w:sz w:val="20"/>
          <w:lang w:eastAsia="fr-FR"/>
        </w:rPr>
      </w:pPr>
      <w:r w:rsidRPr="00FF55F0">
        <w:rPr>
          <w:rFonts w:ascii="Century Gothic" w:eastAsia="Century" w:hAnsi="Century Gothic" w:cs="Century"/>
          <w:color w:val="000000"/>
          <w:sz w:val="20"/>
          <w:lang w:eastAsia="fr-FR"/>
        </w:rPr>
        <w:t xml:space="preserve">Tél : 04 </w:t>
      </w:r>
      <w:r w:rsidR="00240AEF">
        <w:rPr>
          <w:rFonts w:ascii="Century Gothic" w:eastAsia="Century" w:hAnsi="Century Gothic" w:cs="Century"/>
          <w:color w:val="000000"/>
          <w:sz w:val="20"/>
          <w:lang w:eastAsia="fr-FR"/>
        </w:rPr>
        <w:t>87 63 50 00</w:t>
      </w:r>
    </w:p>
    <w:p w14:paraId="10CC5FA1" w14:textId="4D80B3A8" w:rsidR="00FF55F0" w:rsidRPr="00FF55F0" w:rsidRDefault="00FF55F0" w:rsidP="00FF55F0">
      <w:pPr>
        <w:spacing w:line="240" w:lineRule="exact"/>
        <w:jc w:val="both"/>
        <w:rPr>
          <w:rFonts w:ascii="Century Gothic" w:eastAsia="Century" w:hAnsi="Century Gothic" w:cs="Century"/>
          <w:color w:val="000000"/>
          <w:sz w:val="20"/>
          <w:lang w:eastAsia="fr-FR"/>
        </w:rPr>
      </w:pPr>
      <w:r w:rsidRPr="00FF55F0">
        <w:rPr>
          <w:rFonts w:ascii="Century Gothic" w:eastAsia="Century" w:hAnsi="Century Gothic" w:cs="Century"/>
          <w:color w:val="000000"/>
          <w:sz w:val="20"/>
          <w:lang w:eastAsia="fr-FR"/>
        </w:rPr>
        <w:t xml:space="preserve">Télécopie : </w:t>
      </w:r>
      <w:r w:rsidR="00240AEF" w:rsidRPr="00FF55F0">
        <w:rPr>
          <w:rFonts w:ascii="Century Gothic" w:eastAsia="Century" w:hAnsi="Century Gothic" w:cs="Century"/>
          <w:color w:val="000000"/>
          <w:sz w:val="20"/>
          <w:lang w:eastAsia="fr-FR"/>
        </w:rPr>
        <w:t xml:space="preserve">04 </w:t>
      </w:r>
      <w:r w:rsidR="00240AEF">
        <w:rPr>
          <w:rFonts w:ascii="Century Gothic" w:eastAsia="Century" w:hAnsi="Century Gothic" w:cs="Century"/>
          <w:color w:val="000000"/>
          <w:sz w:val="20"/>
          <w:lang w:eastAsia="fr-FR"/>
        </w:rPr>
        <w:t>87 63 52 50</w:t>
      </w:r>
    </w:p>
    <w:p w14:paraId="0B7D57B8" w14:textId="77777777" w:rsidR="00FF55F0" w:rsidRPr="00FF55F0" w:rsidRDefault="00FF55F0" w:rsidP="00FF55F0">
      <w:pPr>
        <w:spacing w:after="160" w:line="240" w:lineRule="exact"/>
        <w:jc w:val="both"/>
        <w:rPr>
          <w:rFonts w:ascii="Century Gothic" w:eastAsia="Century" w:hAnsi="Century Gothic" w:cs="Century"/>
          <w:color w:val="000000"/>
          <w:sz w:val="20"/>
          <w:lang w:eastAsia="fr-FR"/>
        </w:rPr>
      </w:pPr>
      <w:r w:rsidRPr="00FF55F0">
        <w:rPr>
          <w:rFonts w:ascii="Century Gothic" w:eastAsia="Century" w:hAnsi="Century Gothic" w:cs="Century"/>
          <w:color w:val="000000"/>
          <w:sz w:val="20"/>
          <w:lang w:eastAsia="fr-FR"/>
        </w:rPr>
        <w:t xml:space="preserve">Courriel : </w:t>
      </w:r>
      <w:hyperlink r:id="rId37" w:history="1">
        <w:r w:rsidRPr="00FF55F0">
          <w:rPr>
            <w:rFonts w:ascii="Century Gothic" w:eastAsia="Century" w:hAnsi="Century Gothic" w:cs="Century"/>
            <w:color w:val="467886"/>
            <w:sz w:val="20"/>
            <w:u w:val="single"/>
            <w:lang w:eastAsia="fr-FR"/>
          </w:rPr>
          <w:t>greffe.ta-lyon@juradm.fr</w:t>
        </w:r>
      </w:hyperlink>
      <w:r w:rsidRPr="00FF55F0">
        <w:rPr>
          <w:rFonts w:ascii="Century Gothic" w:eastAsia="Century" w:hAnsi="Century Gothic" w:cs="Century"/>
          <w:color w:val="000000"/>
          <w:sz w:val="20"/>
          <w:lang w:eastAsia="fr-FR"/>
        </w:rPr>
        <w:t xml:space="preserve">  </w:t>
      </w:r>
    </w:p>
    <w:p w14:paraId="629AD21B" w14:textId="77777777" w:rsidR="00FF55F0" w:rsidRPr="00FF55F0" w:rsidRDefault="00FF55F0" w:rsidP="00FF55F0">
      <w:pPr>
        <w:spacing w:after="160" w:line="240" w:lineRule="exact"/>
        <w:jc w:val="both"/>
        <w:rPr>
          <w:rFonts w:ascii="Century Gothic" w:eastAsia="Century" w:hAnsi="Century Gothic" w:cs="Century"/>
          <w:color w:val="000000"/>
          <w:sz w:val="20"/>
          <w:lang w:eastAsia="fr-FR"/>
        </w:rPr>
      </w:pPr>
      <w:r w:rsidRPr="00FF55F0">
        <w:rPr>
          <w:rFonts w:ascii="Century Gothic" w:eastAsia="Century" w:hAnsi="Century Gothic" w:cs="Century"/>
          <w:b/>
          <w:bCs/>
          <w:color w:val="000000"/>
          <w:sz w:val="20"/>
          <w:lang w:eastAsia="fr-FR"/>
        </w:rPr>
        <w:t>Les voies de recours ouvertes aux candidats sont les suivantes</w:t>
      </w:r>
      <w:r w:rsidRPr="00FF55F0">
        <w:rPr>
          <w:rFonts w:ascii="Century Gothic" w:eastAsia="Century" w:hAnsi="Century Gothic" w:cs="Century"/>
          <w:color w:val="000000"/>
          <w:sz w:val="20"/>
          <w:lang w:eastAsia="fr-FR"/>
        </w:rPr>
        <w:t xml:space="preserve"> : confer art. L551-1 du code de justice administrative.</w:t>
      </w:r>
    </w:p>
    <w:p w14:paraId="687B52B6" w14:textId="77777777" w:rsidR="00FF55F0" w:rsidRPr="00FF55F0" w:rsidRDefault="00FF55F0" w:rsidP="00FF55F0">
      <w:pPr>
        <w:spacing w:after="120" w:line="240" w:lineRule="exact"/>
        <w:jc w:val="both"/>
        <w:rPr>
          <w:rFonts w:ascii="Century Gothic" w:eastAsia="Century" w:hAnsi="Century Gothic" w:cs="Century"/>
          <w:b/>
          <w:bCs/>
          <w:color w:val="000000"/>
          <w:sz w:val="20"/>
          <w:lang w:eastAsia="fr-FR"/>
        </w:rPr>
      </w:pPr>
      <w:r w:rsidRPr="00FF55F0">
        <w:rPr>
          <w:rFonts w:ascii="Century Gothic" w:eastAsia="Century" w:hAnsi="Century Gothic" w:cs="Century"/>
          <w:b/>
          <w:bCs/>
          <w:color w:val="000000"/>
          <w:sz w:val="20"/>
          <w:lang w:eastAsia="fr-FR"/>
        </w:rPr>
        <w:t>Pour obtenir des renseignements relatifs à l'introduction des recours, les candidats devront s'adresser à :</w:t>
      </w:r>
    </w:p>
    <w:p w14:paraId="5E210873" w14:textId="77777777" w:rsidR="00FF55F0" w:rsidRPr="00FF55F0" w:rsidRDefault="00FF55F0" w:rsidP="00FF55F0">
      <w:pPr>
        <w:spacing w:line="240" w:lineRule="exact"/>
        <w:jc w:val="both"/>
        <w:rPr>
          <w:rFonts w:ascii="Century Gothic" w:eastAsia="Century" w:hAnsi="Century Gothic" w:cs="Century"/>
          <w:color w:val="000000"/>
          <w:sz w:val="20"/>
          <w:lang w:eastAsia="fr-FR"/>
        </w:rPr>
      </w:pPr>
      <w:r w:rsidRPr="00FF55F0">
        <w:rPr>
          <w:rFonts w:ascii="Century Gothic" w:eastAsia="Century" w:hAnsi="Century Gothic" w:cs="Century"/>
          <w:color w:val="000000"/>
          <w:sz w:val="20"/>
          <w:lang w:eastAsia="fr-FR"/>
        </w:rPr>
        <w:t>Tribunal Administratif de Lyon</w:t>
      </w:r>
    </w:p>
    <w:p w14:paraId="344E190B" w14:textId="77777777" w:rsidR="00FF55F0" w:rsidRPr="00FF55F0" w:rsidRDefault="00FF55F0" w:rsidP="00FF55F0">
      <w:pPr>
        <w:spacing w:line="240" w:lineRule="exact"/>
        <w:jc w:val="both"/>
        <w:rPr>
          <w:rFonts w:ascii="Century Gothic" w:eastAsia="Century" w:hAnsi="Century Gothic" w:cs="Century"/>
          <w:color w:val="000000"/>
          <w:sz w:val="20"/>
          <w:lang w:eastAsia="fr-FR"/>
        </w:rPr>
      </w:pPr>
      <w:r w:rsidRPr="00FF55F0">
        <w:rPr>
          <w:rFonts w:ascii="Century Gothic" w:eastAsia="Century" w:hAnsi="Century Gothic" w:cs="Century"/>
          <w:color w:val="000000"/>
          <w:sz w:val="20"/>
          <w:lang w:eastAsia="fr-FR"/>
        </w:rPr>
        <w:t>184 rue Duguesclin</w:t>
      </w:r>
    </w:p>
    <w:p w14:paraId="332378BD" w14:textId="77777777" w:rsidR="00FF55F0" w:rsidRPr="00FF55F0" w:rsidRDefault="00FF55F0" w:rsidP="00FF55F0">
      <w:pPr>
        <w:spacing w:line="240" w:lineRule="exact"/>
        <w:jc w:val="both"/>
        <w:rPr>
          <w:rFonts w:ascii="Century Gothic" w:eastAsia="Century" w:hAnsi="Century Gothic" w:cs="Century"/>
          <w:color w:val="000000"/>
          <w:sz w:val="20"/>
          <w:lang w:eastAsia="fr-FR"/>
        </w:rPr>
      </w:pPr>
      <w:r w:rsidRPr="00FF55F0">
        <w:rPr>
          <w:rFonts w:ascii="Century Gothic" w:eastAsia="Century" w:hAnsi="Century Gothic" w:cs="Century"/>
          <w:color w:val="000000"/>
          <w:sz w:val="20"/>
          <w:lang w:eastAsia="fr-FR"/>
        </w:rPr>
        <w:t>69433 LYON CEDEX 03</w:t>
      </w:r>
    </w:p>
    <w:p w14:paraId="68880DFC" w14:textId="77777777" w:rsidR="00240AEF" w:rsidRPr="00FF55F0" w:rsidRDefault="00240AEF" w:rsidP="00240AEF">
      <w:pPr>
        <w:spacing w:line="240" w:lineRule="exact"/>
        <w:jc w:val="both"/>
        <w:rPr>
          <w:rFonts w:ascii="Century Gothic" w:eastAsia="Century" w:hAnsi="Century Gothic" w:cs="Century"/>
          <w:color w:val="000000"/>
          <w:sz w:val="20"/>
          <w:lang w:eastAsia="fr-FR"/>
        </w:rPr>
      </w:pPr>
      <w:r w:rsidRPr="00FF55F0">
        <w:rPr>
          <w:rFonts w:ascii="Century Gothic" w:eastAsia="Century" w:hAnsi="Century Gothic" w:cs="Century"/>
          <w:color w:val="000000"/>
          <w:sz w:val="20"/>
          <w:lang w:eastAsia="fr-FR"/>
        </w:rPr>
        <w:t xml:space="preserve">Tél : 04 </w:t>
      </w:r>
      <w:r>
        <w:rPr>
          <w:rFonts w:ascii="Century Gothic" w:eastAsia="Century" w:hAnsi="Century Gothic" w:cs="Century"/>
          <w:color w:val="000000"/>
          <w:sz w:val="20"/>
          <w:lang w:eastAsia="fr-FR"/>
        </w:rPr>
        <w:t>87 63 50 00</w:t>
      </w:r>
    </w:p>
    <w:p w14:paraId="468D76AF" w14:textId="77777777" w:rsidR="00240AEF" w:rsidRPr="00FF55F0" w:rsidRDefault="00240AEF" w:rsidP="00240AEF">
      <w:pPr>
        <w:spacing w:line="240" w:lineRule="exact"/>
        <w:jc w:val="both"/>
        <w:rPr>
          <w:rFonts w:ascii="Century Gothic" w:eastAsia="Century" w:hAnsi="Century Gothic" w:cs="Century"/>
          <w:color w:val="000000"/>
          <w:sz w:val="20"/>
          <w:lang w:eastAsia="fr-FR"/>
        </w:rPr>
      </w:pPr>
      <w:r w:rsidRPr="00FF55F0">
        <w:rPr>
          <w:rFonts w:ascii="Century Gothic" w:eastAsia="Century" w:hAnsi="Century Gothic" w:cs="Century"/>
          <w:color w:val="000000"/>
          <w:sz w:val="20"/>
          <w:lang w:eastAsia="fr-FR"/>
        </w:rPr>
        <w:t xml:space="preserve">Télécopie : 04 </w:t>
      </w:r>
      <w:r>
        <w:rPr>
          <w:rFonts w:ascii="Century Gothic" w:eastAsia="Century" w:hAnsi="Century Gothic" w:cs="Century"/>
          <w:color w:val="000000"/>
          <w:sz w:val="20"/>
          <w:lang w:eastAsia="fr-FR"/>
        </w:rPr>
        <w:t>87 63 52 50</w:t>
      </w:r>
    </w:p>
    <w:p w14:paraId="01BED7E5" w14:textId="77777777" w:rsidR="00FF55F0" w:rsidRPr="00FF55F0" w:rsidRDefault="00FF55F0" w:rsidP="00FF55F0">
      <w:pPr>
        <w:spacing w:after="160" w:line="240" w:lineRule="exact"/>
        <w:jc w:val="both"/>
        <w:rPr>
          <w:rFonts w:ascii="Century Gothic" w:eastAsia="Century" w:hAnsi="Century Gothic" w:cs="Century"/>
          <w:color w:val="000000"/>
          <w:sz w:val="20"/>
          <w:lang w:eastAsia="fr-FR"/>
        </w:rPr>
      </w:pPr>
      <w:r w:rsidRPr="00FF55F0">
        <w:rPr>
          <w:rFonts w:ascii="Century Gothic" w:eastAsia="Century" w:hAnsi="Century Gothic" w:cs="Century"/>
          <w:color w:val="000000"/>
          <w:sz w:val="20"/>
          <w:lang w:eastAsia="fr-FR"/>
        </w:rPr>
        <w:t xml:space="preserve">Courriel : </w:t>
      </w:r>
      <w:hyperlink r:id="rId38" w:history="1">
        <w:r w:rsidRPr="00FF55F0">
          <w:rPr>
            <w:rFonts w:ascii="Century Gothic" w:eastAsia="Century" w:hAnsi="Century Gothic" w:cs="Century"/>
            <w:color w:val="467886"/>
            <w:sz w:val="20"/>
            <w:u w:val="single"/>
            <w:lang w:eastAsia="fr-FR"/>
          </w:rPr>
          <w:t>greffe.ta-lyon@juradm.fr</w:t>
        </w:r>
      </w:hyperlink>
      <w:r w:rsidRPr="00FF55F0">
        <w:rPr>
          <w:rFonts w:ascii="Century Gothic" w:eastAsia="Century" w:hAnsi="Century Gothic" w:cs="Century"/>
          <w:color w:val="000000"/>
          <w:sz w:val="20"/>
          <w:lang w:eastAsia="fr-FR"/>
        </w:rPr>
        <w:t xml:space="preserve"> </w:t>
      </w:r>
    </w:p>
    <w:p w14:paraId="116D2FDB" w14:textId="77777777" w:rsidR="00FF55F0" w:rsidRPr="00FF55F0" w:rsidRDefault="00FF55F0" w:rsidP="00FF55F0">
      <w:pPr>
        <w:spacing w:after="120" w:line="240" w:lineRule="exact"/>
        <w:jc w:val="both"/>
        <w:rPr>
          <w:rFonts w:ascii="Century Gothic" w:eastAsia="Century" w:hAnsi="Century Gothic" w:cs="Century"/>
          <w:b/>
          <w:bCs/>
          <w:color w:val="000000"/>
          <w:sz w:val="20"/>
          <w:lang w:eastAsia="fr-FR"/>
        </w:rPr>
      </w:pPr>
      <w:r w:rsidRPr="00FF55F0">
        <w:rPr>
          <w:rFonts w:ascii="Century Gothic" w:eastAsia="Century" w:hAnsi="Century Gothic" w:cs="Century"/>
          <w:b/>
          <w:bCs/>
          <w:color w:val="000000"/>
          <w:sz w:val="20"/>
          <w:lang w:eastAsia="fr-FR"/>
        </w:rPr>
        <w:t>En cas de difficultés survenant lors de la procédure de passation, l'organe chargé de jouer le rôle de médiateur est :</w:t>
      </w:r>
    </w:p>
    <w:p w14:paraId="24D198DD" w14:textId="77777777" w:rsidR="00FF55F0" w:rsidRPr="00FF55F0" w:rsidRDefault="00FF55F0" w:rsidP="00FF55F0">
      <w:pPr>
        <w:spacing w:line="240" w:lineRule="exact"/>
        <w:jc w:val="both"/>
        <w:rPr>
          <w:rFonts w:ascii="Century Gothic" w:eastAsia="Century" w:hAnsi="Century Gothic" w:cs="Century"/>
          <w:color w:val="000000"/>
          <w:sz w:val="20"/>
          <w:lang w:eastAsia="fr-FR"/>
        </w:rPr>
      </w:pPr>
      <w:r w:rsidRPr="00FF55F0">
        <w:rPr>
          <w:rFonts w:ascii="Century Gothic" w:eastAsia="Century" w:hAnsi="Century Gothic" w:cs="Century"/>
          <w:color w:val="000000"/>
          <w:sz w:val="20"/>
          <w:lang w:eastAsia="fr-FR"/>
        </w:rPr>
        <w:t>Direction Régionale des Finances Publiques AURA et Département du Rhône</w:t>
      </w:r>
    </w:p>
    <w:p w14:paraId="17E21886" w14:textId="77777777" w:rsidR="00FF55F0" w:rsidRPr="00FF55F0" w:rsidRDefault="00FF55F0" w:rsidP="00FF55F0">
      <w:pPr>
        <w:spacing w:line="240" w:lineRule="exact"/>
        <w:jc w:val="both"/>
        <w:rPr>
          <w:rFonts w:ascii="Century Gothic" w:eastAsia="Century" w:hAnsi="Century Gothic" w:cs="Century"/>
          <w:color w:val="000000"/>
          <w:sz w:val="20"/>
          <w:lang w:eastAsia="fr-FR"/>
        </w:rPr>
      </w:pPr>
      <w:r w:rsidRPr="00FF55F0">
        <w:rPr>
          <w:rFonts w:ascii="Century Gothic" w:eastAsia="Century" w:hAnsi="Century Gothic" w:cs="Century"/>
          <w:color w:val="000000"/>
          <w:sz w:val="20"/>
          <w:lang w:eastAsia="fr-FR"/>
        </w:rPr>
        <w:t>Secrétariat du CCIRA de Lyon</w:t>
      </w:r>
    </w:p>
    <w:p w14:paraId="57D39609" w14:textId="77777777" w:rsidR="00FF55F0" w:rsidRPr="00FF55F0" w:rsidRDefault="00FF55F0" w:rsidP="00FF55F0">
      <w:pPr>
        <w:spacing w:line="240" w:lineRule="exact"/>
        <w:jc w:val="both"/>
        <w:rPr>
          <w:rFonts w:ascii="Century Gothic" w:eastAsia="Century" w:hAnsi="Century Gothic" w:cs="Century"/>
          <w:color w:val="000000"/>
          <w:sz w:val="20"/>
          <w:lang w:eastAsia="fr-FR"/>
        </w:rPr>
      </w:pPr>
      <w:r w:rsidRPr="00FF55F0">
        <w:rPr>
          <w:rFonts w:ascii="Century Gothic" w:eastAsia="Century" w:hAnsi="Century Gothic" w:cs="Century"/>
          <w:color w:val="000000"/>
          <w:sz w:val="20"/>
          <w:lang w:eastAsia="fr-FR"/>
        </w:rPr>
        <w:t>3, Rue de la Charité</w:t>
      </w:r>
    </w:p>
    <w:p w14:paraId="6B2FAA70" w14:textId="77777777" w:rsidR="00FF55F0" w:rsidRPr="00FF55F0" w:rsidRDefault="00FF55F0" w:rsidP="00FF55F0">
      <w:pPr>
        <w:spacing w:line="240" w:lineRule="exact"/>
        <w:jc w:val="both"/>
        <w:rPr>
          <w:rFonts w:ascii="Century Gothic" w:eastAsia="Century" w:hAnsi="Century Gothic" w:cs="Century"/>
          <w:color w:val="000000"/>
          <w:sz w:val="20"/>
          <w:lang w:eastAsia="fr-FR"/>
        </w:rPr>
      </w:pPr>
      <w:r w:rsidRPr="00FF55F0">
        <w:rPr>
          <w:rFonts w:ascii="Century Gothic" w:eastAsia="Century" w:hAnsi="Century Gothic" w:cs="Century"/>
          <w:color w:val="000000"/>
          <w:sz w:val="20"/>
          <w:lang w:eastAsia="fr-FR"/>
        </w:rPr>
        <w:t>69268 LYON CEDEX 02</w:t>
      </w:r>
    </w:p>
    <w:p w14:paraId="1EAA7C5B" w14:textId="4C6E1109" w:rsidR="00FF55F0" w:rsidRPr="00FF55F0" w:rsidRDefault="00FF55F0" w:rsidP="00FF55F0">
      <w:pPr>
        <w:spacing w:line="240" w:lineRule="exact"/>
        <w:jc w:val="both"/>
        <w:rPr>
          <w:rFonts w:ascii="Century Gothic" w:eastAsia="Century" w:hAnsi="Century Gothic" w:cs="Century"/>
          <w:color w:val="000000"/>
          <w:sz w:val="20"/>
          <w:lang w:eastAsia="fr-FR"/>
        </w:rPr>
      </w:pPr>
      <w:r w:rsidRPr="00FF55F0">
        <w:rPr>
          <w:rFonts w:ascii="Century Gothic" w:eastAsia="Century" w:hAnsi="Century Gothic" w:cs="Century"/>
          <w:color w:val="000000"/>
          <w:sz w:val="20"/>
          <w:lang w:eastAsia="fr-FR"/>
        </w:rPr>
        <w:t xml:space="preserve">Tél : 04 </w:t>
      </w:r>
      <w:r w:rsidR="00240AEF">
        <w:rPr>
          <w:rFonts w:ascii="Century Gothic" w:eastAsia="Century" w:hAnsi="Century Gothic" w:cs="Century"/>
          <w:color w:val="000000"/>
          <w:sz w:val="20"/>
          <w:lang w:eastAsia="fr-FR"/>
        </w:rPr>
        <w:t>72</w:t>
      </w:r>
      <w:r w:rsidRPr="00FF55F0">
        <w:rPr>
          <w:rFonts w:ascii="Century Gothic" w:eastAsia="Century" w:hAnsi="Century Gothic" w:cs="Century"/>
          <w:color w:val="000000"/>
          <w:sz w:val="20"/>
          <w:lang w:eastAsia="fr-FR"/>
        </w:rPr>
        <w:t xml:space="preserve"> </w:t>
      </w:r>
      <w:r w:rsidR="00240AEF">
        <w:rPr>
          <w:rFonts w:ascii="Century Gothic" w:eastAsia="Century" w:hAnsi="Century Gothic" w:cs="Century"/>
          <w:color w:val="000000"/>
          <w:sz w:val="20"/>
          <w:lang w:eastAsia="fr-FR"/>
        </w:rPr>
        <w:t>56 96 83</w:t>
      </w:r>
    </w:p>
    <w:p w14:paraId="0D7177AB" w14:textId="52649A21" w:rsidR="00FF55F0" w:rsidRPr="00FF55F0" w:rsidRDefault="00FF55F0" w:rsidP="00FF55F0">
      <w:pPr>
        <w:spacing w:after="240" w:line="240" w:lineRule="exact"/>
        <w:jc w:val="both"/>
        <w:rPr>
          <w:rFonts w:ascii="Century Gothic" w:eastAsia="Century" w:hAnsi="Century Gothic" w:cs="Century"/>
          <w:color w:val="000000"/>
          <w:sz w:val="20"/>
          <w:lang w:eastAsia="fr-FR"/>
        </w:rPr>
      </w:pPr>
      <w:r w:rsidRPr="00FF55F0">
        <w:rPr>
          <w:rFonts w:ascii="Century Gothic" w:eastAsia="Century" w:hAnsi="Century Gothic" w:cs="Century"/>
          <w:color w:val="000000"/>
          <w:sz w:val="20"/>
          <w:lang w:eastAsia="fr-FR"/>
        </w:rPr>
        <w:t xml:space="preserve">Courriel : </w:t>
      </w:r>
      <w:hyperlink r:id="rId39" w:history="1">
        <w:r w:rsidR="00240AEF" w:rsidRPr="007F081D">
          <w:rPr>
            <w:rStyle w:val="Lienhypertexte"/>
            <w:rFonts w:ascii="Century Gothic" w:eastAsia="Century" w:hAnsi="Century Gothic" w:cs="Century"/>
            <w:sz w:val="20"/>
            <w:lang w:eastAsia="fr-FR"/>
          </w:rPr>
          <w:t>ccira.lyon.cijap@dgfip.finances.gouv.fr</w:t>
        </w:r>
      </w:hyperlink>
      <w:r w:rsidRPr="00FF55F0">
        <w:rPr>
          <w:rFonts w:ascii="Century Gothic" w:eastAsia="Century" w:hAnsi="Century Gothic" w:cs="Century"/>
          <w:color w:val="000000"/>
          <w:sz w:val="20"/>
          <w:lang w:eastAsia="fr-FR"/>
        </w:rPr>
        <w:t xml:space="preserve">   </w:t>
      </w:r>
    </w:p>
    <w:p w14:paraId="59F4ACF7" w14:textId="3FBC38FB" w:rsidR="00B249A7" w:rsidRPr="00577ABD" w:rsidRDefault="00577ABD" w:rsidP="00577ABD">
      <w:pPr>
        <w:tabs>
          <w:tab w:val="left" w:pos="4260"/>
        </w:tabs>
      </w:pPr>
      <w:r>
        <w:tab/>
      </w:r>
    </w:p>
    <w:sectPr w:rsidR="00B249A7" w:rsidRPr="00577ABD">
      <w:footerReference w:type="default" r:id="rId40"/>
      <w:pgSz w:w="11900" w:h="16840"/>
      <w:pgMar w:top="1134" w:right="1134" w:bottom="1126" w:left="1134" w:header="1134" w:footer="1126"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7D6E7D" w14:textId="77777777" w:rsidR="00B04D5F" w:rsidRDefault="00B04D5F">
      <w:r>
        <w:separator/>
      </w:r>
    </w:p>
  </w:endnote>
  <w:endnote w:type="continuationSeparator" w:id="0">
    <w:p w14:paraId="163FA05E" w14:textId="77777777" w:rsidR="00B04D5F" w:rsidRDefault="00B04D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w:panose1 w:val="020406040505050203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Eras Medium ITC">
    <w:panose1 w:val="020B06020305040208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KoHo">
    <w:panose1 w:val="00000500000000000000"/>
    <w:charset w:val="00"/>
    <w:family w:val="auto"/>
    <w:pitch w:val="variable"/>
    <w:sig w:usb0="21000007" w:usb1="00000001" w:usb2="00000000" w:usb3="00000000" w:csb0="0001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C84CD" w14:textId="06A19C7C" w:rsidR="00BC3B1D" w:rsidRDefault="00BC3B1D">
    <w:pPr>
      <w:pStyle w:val="Pieddepage0"/>
    </w:pPr>
    <w:r>
      <w:rPr>
        <w:noProof/>
      </w:rPr>
      <w:drawing>
        <wp:anchor distT="0" distB="0" distL="114300" distR="114300" simplePos="0" relativeHeight="251658240" behindDoc="1" locked="1" layoutInCell="1" allowOverlap="1" wp14:anchorId="682C8745" wp14:editId="2A337607">
          <wp:simplePos x="0" y="0"/>
          <wp:positionH relativeFrom="page">
            <wp:posOffset>1418590</wp:posOffset>
          </wp:positionH>
          <wp:positionV relativeFrom="page">
            <wp:posOffset>6762115</wp:posOffset>
          </wp:positionV>
          <wp:extent cx="6116320" cy="3945890"/>
          <wp:effectExtent l="0" t="0" r="0" b="0"/>
          <wp:wrapNone/>
          <wp:docPr id="1916563817"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16320" cy="394589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0F33A" w14:textId="77777777" w:rsidR="00813F83" w:rsidRDefault="00813F83">
    <w:pPr>
      <w:spacing w:line="240" w:lineRule="exact"/>
    </w:pPr>
  </w:p>
  <w:tbl>
    <w:tblPr>
      <w:tblW w:w="0" w:type="auto"/>
      <w:tblInd w:w="20" w:type="dxa"/>
      <w:tblLayout w:type="fixed"/>
      <w:tblLook w:val="04A0" w:firstRow="1" w:lastRow="0" w:firstColumn="1" w:lastColumn="0" w:noHBand="0" w:noVBand="1"/>
    </w:tblPr>
    <w:tblGrid>
      <w:gridCol w:w="5220"/>
      <w:gridCol w:w="4400"/>
    </w:tblGrid>
    <w:tr w:rsidR="00813F83" w14:paraId="6BA55519" w14:textId="77777777">
      <w:trPr>
        <w:trHeight w:val="260"/>
      </w:trPr>
      <w:tc>
        <w:tcPr>
          <w:tcW w:w="5220" w:type="dxa"/>
          <w:tcMar>
            <w:top w:w="0" w:type="dxa"/>
            <w:left w:w="0" w:type="dxa"/>
            <w:bottom w:w="0" w:type="dxa"/>
            <w:right w:w="0" w:type="dxa"/>
          </w:tcMar>
          <w:vAlign w:val="center"/>
        </w:tcPr>
        <w:p w14:paraId="1A6FB85D" w14:textId="2AED9BCD" w:rsidR="00813F83" w:rsidRPr="00577ABD" w:rsidRDefault="00813F83" w:rsidP="000931C8">
          <w:pPr>
            <w:pStyle w:val="PiedDePage"/>
            <w:rPr>
              <w:rFonts w:ascii="Century Gothic" w:hAnsi="Century Gothic"/>
              <w:color w:val="000000"/>
            </w:rPr>
          </w:pPr>
          <w:r>
            <w:rPr>
              <w:rFonts w:ascii="Century Gothic" w:hAnsi="Century Gothic"/>
              <w:color w:val="000000"/>
            </w:rPr>
            <w:t>Consultation n°2</w:t>
          </w:r>
          <w:r w:rsidR="006E721F">
            <w:rPr>
              <w:rFonts w:ascii="Century Gothic" w:hAnsi="Century Gothic"/>
              <w:color w:val="000000"/>
            </w:rPr>
            <w:t>6003AO</w:t>
          </w:r>
        </w:p>
      </w:tc>
      <w:tc>
        <w:tcPr>
          <w:tcW w:w="4400" w:type="dxa"/>
          <w:tcMar>
            <w:top w:w="0" w:type="dxa"/>
            <w:left w:w="0" w:type="dxa"/>
            <w:bottom w:w="0" w:type="dxa"/>
            <w:right w:w="0" w:type="dxa"/>
          </w:tcMar>
          <w:vAlign w:val="center"/>
        </w:tcPr>
        <w:p w14:paraId="4B00756B" w14:textId="00F5B347" w:rsidR="00813F83" w:rsidRPr="00577ABD" w:rsidRDefault="00813F83">
          <w:pPr>
            <w:pStyle w:val="PiedDePage"/>
            <w:jc w:val="right"/>
            <w:rPr>
              <w:rFonts w:ascii="Century Gothic" w:hAnsi="Century Gothic"/>
              <w:color w:val="000000"/>
            </w:rPr>
          </w:pPr>
          <w:r w:rsidRPr="00577ABD">
            <w:rPr>
              <w:rFonts w:ascii="Century Gothic" w:hAnsi="Century Gothic"/>
              <w:color w:val="000000"/>
            </w:rPr>
            <w:t xml:space="preserve">Page </w:t>
          </w:r>
          <w:r w:rsidRPr="00577ABD">
            <w:rPr>
              <w:rFonts w:ascii="Century Gothic" w:hAnsi="Century Gothic"/>
              <w:color w:val="000000"/>
            </w:rPr>
            <w:fldChar w:fldCharType="begin"/>
          </w:r>
          <w:r w:rsidRPr="00577ABD">
            <w:rPr>
              <w:rFonts w:ascii="Century Gothic" w:hAnsi="Century Gothic"/>
              <w:color w:val="000000"/>
            </w:rPr>
            <w:instrText xml:space="preserve"> PAGE </w:instrText>
          </w:r>
          <w:r w:rsidRPr="00577ABD">
            <w:rPr>
              <w:rFonts w:ascii="Century Gothic" w:hAnsi="Century Gothic"/>
              <w:color w:val="000000"/>
            </w:rPr>
            <w:fldChar w:fldCharType="separate"/>
          </w:r>
          <w:r w:rsidR="00DC780A">
            <w:rPr>
              <w:rFonts w:ascii="Century Gothic" w:hAnsi="Century Gothic"/>
              <w:noProof/>
              <w:color w:val="000000"/>
            </w:rPr>
            <w:t>3</w:t>
          </w:r>
          <w:r w:rsidRPr="00577ABD">
            <w:rPr>
              <w:rFonts w:ascii="Century Gothic" w:hAnsi="Century Gothic"/>
              <w:color w:val="000000"/>
            </w:rPr>
            <w:fldChar w:fldCharType="end"/>
          </w:r>
          <w:r w:rsidRPr="00577ABD">
            <w:rPr>
              <w:rFonts w:ascii="Century Gothic" w:hAnsi="Century Gothic"/>
              <w:color w:val="000000"/>
            </w:rPr>
            <w:t xml:space="preserve"> sur </w:t>
          </w:r>
          <w:r w:rsidRPr="00577ABD">
            <w:rPr>
              <w:rFonts w:ascii="Century Gothic" w:hAnsi="Century Gothic"/>
              <w:color w:val="000000"/>
            </w:rPr>
            <w:fldChar w:fldCharType="begin"/>
          </w:r>
          <w:r w:rsidRPr="00577ABD">
            <w:rPr>
              <w:rFonts w:ascii="Century Gothic" w:hAnsi="Century Gothic"/>
              <w:color w:val="000000"/>
            </w:rPr>
            <w:instrText xml:space="preserve"> NUMPAGES </w:instrText>
          </w:r>
          <w:r w:rsidRPr="00577ABD">
            <w:rPr>
              <w:rFonts w:ascii="Century Gothic" w:hAnsi="Century Gothic"/>
              <w:color w:val="000000"/>
            </w:rPr>
            <w:fldChar w:fldCharType="separate"/>
          </w:r>
          <w:r w:rsidR="00DC780A">
            <w:rPr>
              <w:rFonts w:ascii="Century Gothic" w:hAnsi="Century Gothic"/>
              <w:noProof/>
              <w:color w:val="000000"/>
            </w:rPr>
            <w:t>12</w:t>
          </w:r>
          <w:r w:rsidRPr="00577ABD">
            <w:rPr>
              <w:rFonts w:ascii="Century Gothic" w:hAnsi="Century Gothic"/>
              <w:color w:val="000000"/>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6DB742" w14:textId="77777777" w:rsidR="00B04D5F" w:rsidRDefault="00B04D5F">
      <w:r>
        <w:separator/>
      </w:r>
    </w:p>
  </w:footnote>
  <w:footnote w:type="continuationSeparator" w:id="0">
    <w:p w14:paraId="6F34B3A2" w14:textId="77777777" w:rsidR="00B04D5F" w:rsidRDefault="00B04D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75FAE" w14:textId="5DCB4E10" w:rsidR="00A17852" w:rsidRDefault="00A17852" w:rsidP="00A17852">
    <w:pPr>
      <w:pStyle w:val="En-tte"/>
      <w:jc w:val="center"/>
    </w:pPr>
    <w:r w:rsidRPr="00BE445F">
      <w:rPr>
        <w:noProof/>
      </w:rPr>
      <w:drawing>
        <wp:inline distT="0" distB="0" distL="0" distR="0" wp14:anchorId="3DC7540A" wp14:editId="5B7EB69E">
          <wp:extent cx="2231390" cy="1331595"/>
          <wp:effectExtent l="0" t="0" r="0" b="0"/>
          <wp:docPr id="973315294" name="Image 2" descr="Une image contenant Graphique, Police, graphisme, logo&#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461991" name="Image 2" descr="Une image contenant Graphique, Police, graphisme, logo&#10;&#10;Le contenu généré par l’IA peut êtr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31390" cy="13315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74D48"/>
    <w:multiLevelType w:val="hybridMultilevel"/>
    <w:tmpl w:val="8DE8A6C0"/>
    <w:lvl w:ilvl="0" w:tplc="040C0001">
      <w:start w:val="1"/>
      <w:numFmt w:val="bullet"/>
      <w:lvlText w:val=""/>
      <w:lvlJc w:val="left"/>
      <w:pPr>
        <w:ind w:left="1400" w:hanging="360"/>
      </w:pPr>
      <w:rPr>
        <w:rFonts w:ascii="Symbol" w:hAnsi="Symbol" w:hint="default"/>
      </w:rPr>
    </w:lvl>
    <w:lvl w:ilvl="1" w:tplc="040C0003" w:tentative="1">
      <w:start w:val="1"/>
      <w:numFmt w:val="bullet"/>
      <w:lvlText w:val="o"/>
      <w:lvlJc w:val="left"/>
      <w:pPr>
        <w:ind w:left="2120" w:hanging="360"/>
      </w:pPr>
      <w:rPr>
        <w:rFonts w:ascii="Courier New" w:hAnsi="Courier New" w:cs="Courier New" w:hint="default"/>
      </w:rPr>
    </w:lvl>
    <w:lvl w:ilvl="2" w:tplc="040C0005" w:tentative="1">
      <w:start w:val="1"/>
      <w:numFmt w:val="bullet"/>
      <w:lvlText w:val=""/>
      <w:lvlJc w:val="left"/>
      <w:pPr>
        <w:ind w:left="2840" w:hanging="360"/>
      </w:pPr>
      <w:rPr>
        <w:rFonts w:ascii="Wingdings" w:hAnsi="Wingdings" w:hint="default"/>
      </w:rPr>
    </w:lvl>
    <w:lvl w:ilvl="3" w:tplc="040C0001" w:tentative="1">
      <w:start w:val="1"/>
      <w:numFmt w:val="bullet"/>
      <w:lvlText w:val=""/>
      <w:lvlJc w:val="left"/>
      <w:pPr>
        <w:ind w:left="3560" w:hanging="360"/>
      </w:pPr>
      <w:rPr>
        <w:rFonts w:ascii="Symbol" w:hAnsi="Symbol" w:hint="default"/>
      </w:rPr>
    </w:lvl>
    <w:lvl w:ilvl="4" w:tplc="040C0003" w:tentative="1">
      <w:start w:val="1"/>
      <w:numFmt w:val="bullet"/>
      <w:lvlText w:val="o"/>
      <w:lvlJc w:val="left"/>
      <w:pPr>
        <w:ind w:left="4280" w:hanging="360"/>
      </w:pPr>
      <w:rPr>
        <w:rFonts w:ascii="Courier New" w:hAnsi="Courier New" w:cs="Courier New" w:hint="default"/>
      </w:rPr>
    </w:lvl>
    <w:lvl w:ilvl="5" w:tplc="040C0005" w:tentative="1">
      <w:start w:val="1"/>
      <w:numFmt w:val="bullet"/>
      <w:lvlText w:val=""/>
      <w:lvlJc w:val="left"/>
      <w:pPr>
        <w:ind w:left="5000" w:hanging="360"/>
      </w:pPr>
      <w:rPr>
        <w:rFonts w:ascii="Wingdings" w:hAnsi="Wingdings" w:hint="default"/>
      </w:rPr>
    </w:lvl>
    <w:lvl w:ilvl="6" w:tplc="040C0001" w:tentative="1">
      <w:start w:val="1"/>
      <w:numFmt w:val="bullet"/>
      <w:lvlText w:val=""/>
      <w:lvlJc w:val="left"/>
      <w:pPr>
        <w:ind w:left="5720" w:hanging="360"/>
      </w:pPr>
      <w:rPr>
        <w:rFonts w:ascii="Symbol" w:hAnsi="Symbol" w:hint="default"/>
      </w:rPr>
    </w:lvl>
    <w:lvl w:ilvl="7" w:tplc="040C0003" w:tentative="1">
      <w:start w:val="1"/>
      <w:numFmt w:val="bullet"/>
      <w:lvlText w:val="o"/>
      <w:lvlJc w:val="left"/>
      <w:pPr>
        <w:ind w:left="6440" w:hanging="360"/>
      </w:pPr>
      <w:rPr>
        <w:rFonts w:ascii="Courier New" w:hAnsi="Courier New" w:cs="Courier New" w:hint="default"/>
      </w:rPr>
    </w:lvl>
    <w:lvl w:ilvl="8" w:tplc="040C0005" w:tentative="1">
      <w:start w:val="1"/>
      <w:numFmt w:val="bullet"/>
      <w:lvlText w:val=""/>
      <w:lvlJc w:val="left"/>
      <w:pPr>
        <w:ind w:left="7160" w:hanging="360"/>
      </w:pPr>
      <w:rPr>
        <w:rFonts w:ascii="Wingdings" w:hAnsi="Wingdings" w:hint="default"/>
      </w:rPr>
    </w:lvl>
  </w:abstractNum>
  <w:abstractNum w:abstractNumId="1" w15:restartNumberingAfterBreak="0">
    <w:nsid w:val="1CFA52B3"/>
    <w:multiLevelType w:val="hybridMultilevel"/>
    <w:tmpl w:val="E5128142"/>
    <w:lvl w:ilvl="0" w:tplc="0EF2B22E">
      <w:numFmt w:val="bullet"/>
      <w:lvlText w:val="-"/>
      <w:lvlJc w:val="left"/>
      <w:pPr>
        <w:ind w:left="720" w:hanging="360"/>
      </w:pPr>
      <w:rPr>
        <w:rFonts w:ascii="Calibri" w:eastAsia="Calibri" w:hAnsi="Calibr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DE87A10"/>
    <w:multiLevelType w:val="hybridMultilevel"/>
    <w:tmpl w:val="F7A87F7E"/>
    <w:lvl w:ilvl="0" w:tplc="83CA8498">
      <w:start w:val="1"/>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3C706759"/>
    <w:multiLevelType w:val="hybridMultilevel"/>
    <w:tmpl w:val="C3ECE78C"/>
    <w:lvl w:ilvl="0" w:tplc="E8D499D4">
      <w:start w:val="7"/>
      <w:numFmt w:val="bullet"/>
      <w:lvlText w:val=""/>
      <w:lvlJc w:val="left"/>
      <w:pPr>
        <w:ind w:left="927" w:hanging="360"/>
      </w:pPr>
      <w:rPr>
        <w:rFonts w:ascii="Symbol" w:eastAsia="Times New Roman" w:hAnsi="Symbol" w:cs="Times New Roman"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4" w15:restartNumberingAfterBreak="0">
    <w:nsid w:val="3D0B1334"/>
    <w:multiLevelType w:val="hybridMultilevel"/>
    <w:tmpl w:val="802C778C"/>
    <w:lvl w:ilvl="0" w:tplc="57E215E6">
      <w:start w:val="5"/>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F710929"/>
    <w:multiLevelType w:val="hybridMultilevel"/>
    <w:tmpl w:val="EF9A7D00"/>
    <w:lvl w:ilvl="0" w:tplc="040C0001">
      <w:start w:val="1"/>
      <w:numFmt w:val="bullet"/>
      <w:lvlText w:val=""/>
      <w:lvlJc w:val="left"/>
      <w:pPr>
        <w:ind w:left="740" w:hanging="360"/>
      </w:pPr>
      <w:rPr>
        <w:rFonts w:ascii="Symbol" w:hAnsi="Symbol" w:hint="default"/>
      </w:rPr>
    </w:lvl>
    <w:lvl w:ilvl="1" w:tplc="C5E0C338">
      <w:numFmt w:val="bullet"/>
      <w:lvlText w:val="-"/>
      <w:lvlJc w:val="left"/>
      <w:pPr>
        <w:ind w:left="1460" w:hanging="360"/>
      </w:pPr>
      <w:rPr>
        <w:rFonts w:ascii="Century" w:eastAsia="Century" w:hAnsi="Century" w:cs="Times New Roman" w:hint="default"/>
        <w:color w:val="000000"/>
      </w:rPr>
    </w:lvl>
    <w:lvl w:ilvl="2" w:tplc="040C0005" w:tentative="1">
      <w:start w:val="1"/>
      <w:numFmt w:val="bullet"/>
      <w:lvlText w:val=""/>
      <w:lvlJc w:val="left"/>
      <w:pPr>
        <w:ind w:left="2180" w:hanging="360"/>
      </w:pPr>
      <w:rPr>
        <w:rFonts w:ascii="Wingdings" w:hAnsi="Wingdings" w:hint="default"/>
      </w:rPr>
    </w:lvl>
    <w:lvl w:ilvl="3" w:tplc="040C0001" w:tentative="1">
      <w:start w:val="1"/>
      <w:numFmt w:val="bullet"/>
      <w:lvlText w:val=""/>
      <w:lvlJc w:val="left"/>
      <w:pPr>
        <w:ind w:left="2900" w:hanging="360"/>
      </w:pPr>
      <w:rPr>
        <w:rFonts w:ascii="Symbol" w:hAnsi="Symbol" w:hint="default"/>
      </w:rPr>
    </w:lvl>
    <w:lvl w:ilvl="4" w:tplc="040C0003" w:tentative="1">
      <w:start w:val="1"/>
      <w:numFmt w:val="bullet"/>
      <w:lvlText w:val="o"/>
      <w:lvlJc w:val="left"/>
      <w:pPr>
        <w:ind w:left="3620" w:hanging="360"/>
      </w:pPr>
      <w:rPr>
        <w:rFonts w:ascii="Courier New" w:hAnsi="Courier New" w:cs="Courier New" w:hint="default"/>
      </w:rPr>
    </w:lvl>
    <w:lvl w:ilvl="5" w:tplc="040C0005" w:tentative="1">
      <w:start w:val="1"/>
      <w:numFmt w:val="bullet"/>
      <w:lvlText w:val=""/>
      <w:lvlJc w:val="left"/>
      <w:pPr>
        <w:ind w:left="4340" w:hanging="360"/>
      </w:pPr>
      <w:rPr>
        <w:rFonts w:ascii="Wingdings" w:hAnsi="Wingdings" w:hint="default"/>
      </w:rPr>
    </w:lvl>
    <w:lvl w:ilvl="6" w:tplc="040C0001" w:tentative="1">
      <w:start w:val="1"/>
      <w:numFmt w:val="bullet"/>
      <w:lvlText w:val=""/>
      <w:lvlJc w:val="left"/>
      <w:pPr>
        <w:ind w:left="5060" w:hanging="360"/>
      </w:pPr>
      <w:rPr>
        <w:rFonts w:ascii="Symbol" w:hAnsi="Symbol" w:hint="default"/>
      </w:rPr>
    </w:lvl>
    <w:lvl w:ilvl="7" w:tplc="040C0003" w:tentative="1">
      <w:start w:val="1"/>
      <w:numFmt w:val="bullet"/>
      <w:lvlText w:val="o"/>
      <w:lvlJc w:val="left"/>
      <w:pPr>
        <w:ind w:left="5780" w:hanging="360"/>
      </w:pPr>
      <w:rPr>
        <w:rFonts w:ascii="Courier New" w:hAnsi="Courier New" w:cs="Courier New" w:hint="default"/>
      </w:rPr>
    </w:lvl>
    <w:lvl w:ilvl="8" w:tplc="040C0005" w:tentative="1">
      <w:start w:val="1"/>
      <w:numFmt w:val="bullet"/>
      <w:lvlText w:val=""/>
      <w:lvlJc w:val="left"/>
      <w:pPr>
        <w:ind w:left="6500" w:hanging="360"/>
      </w:pPr>
      <w:rPr>
        <w:rFonts w:ascii="Wingdings" w:hAnsi="Wingdings" w:hint="default"/>
      </w:rPr>
    </w:lvl>
  </w:abstractNum>
  <w:abstractNum w:abstractNumId="6" w15:restartNumberingAfterBreak="0">
    <w:nsid w:val="40FA09F2"/>
    <w:multiLevelType w:val="hybridMultilevel"/>
    <w:tmpl w:val="6F14E3F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46166D52"/>
    <w:multiLevelType w:val="hybridMultilevel"/>
    <w:tmpl w:val="FE024F12"/>
    <w:lvl w:ilvl="0" w:tplc="17E87870">
      <w:start w:val="6"/>
      <w:numFmt w:val="bullet"/>
      <w:lvlText w:val="-"/>
      <w:lvlJc w:val="left"/>
      <w:pPr>
        <w:ind w:left="720" w:hanging="360"/>
      </w:pPr>
      <w:rPr>
        <w:rFonts w:ascii="Century Gothic" w:eastAsia="Times New Roman" w:hAnsi="Century Gothic"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464F1941"/>
    <w:multiLevelType w:val="hybridMultilevel"/>
    <w:tmpl w:val="81786F94"/>
    <w:lvl w:ilvl="0" w:tplc="01F46A96">
      <w:start w:val="2358"/>
      <w:numFmt w:val="bullet"/>
      <w:lvlText w:val="-"/>
      <w:lvlJc w:val="left"/>
      <w:pPr>
        <w:ind w:left="720" w:hanging="360"/>
      </w:pPr>
      <w:rPr>
        <w:rFonts w:ascii="Eras Medium ITC" w:eastAsiaTheme="minorHAnsi" w:hAnsi="Eras Medium ITC" w:cstheme="minorBid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504F3186"/>
    <w:multiLevelType w:val="hybridMultilevel"/>
    <w:tmpl w:val="3880016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5A3C7FB8"/>
    <w:multiLevelType w:val="hybridMultilevel"/>
    <w:tmpl w:val="259C1544"/>
    <w:lvl w:ilvl="0" w:tplc="040C000D">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1" w15:restartNumberingAfterBreak="0">
    <w:nsid w:val="67F7403F"/>
    <w:multiLevelType w:val="multilevel"/>
    <w:tmpl w:val="040C0025"/>
    <w:lvl w:ilvl="0">
      <w:start w:val="1"/>
      <w:numFmt w:val="decimal"/>
      <w:pStyle w:val="Titre1"/>
      <w:lvlText w:val="%1"/>
      <w:lvlJc w:val="left"/>
      <w:pPr>
        <w:ind w:left="432" w:hanging="432"/>
      </w:pPr>
    </w:lvl>
    <w:lvl w:ilvl="1">
      <w:start w:val="1"/>
      <w:numFmt w:val="decimal"/>
      <w:pStyle w:val="Titre2"/>
      <w:lvlText w:val="%1.%2"/>
      <w:lvlJc w:val="left"/>
      <w:pPr>
        <w:ind w:left="576" w:hanging="576"/>
      </w:pPr>
    </w:lvl>
    <w:lvl w:ilvl="2">
      <w:start w:val="1"/>
      <w:numFmt w:val="decimal"/>
      <w:pStyle w:val="Titre3"/>
      <w:lvlText w:val="%1.%2.%3"/>
      <w:lvlJc w:val="left"/>
      <w:pPr>
        <w:ind w:left="720" w:hanging="720"/>
      </w:pPr>
    </w:lvl>
    <w:lvl w:ilvl="3">
      <w:start w:val="1"/>
      <w:numFmt w:val="decimal"/>
      <w:pStyle w:val="Titre4"/>
      <w:lvlText w:val="%1.%2.%3.%4"/>
      <w:lvlJc w:val="left"/>
      <w:pPr>
        <w:ind w:left="864" w:hanging="864"/>
      </w:pPr>
    </w:lvl>
    <w:lvl w:ilvl="4">
      <w:start w:val="1"/>
      <w:numFmt w:val="decimal"/>
      <w:pStyle w:val="Titre5"/>
      <w:lvlText w:val="%1.%2.%3.%4.%5"/>
      <w:lvlJc w:val="left"/>
      <w:pPr>
        <w:ind w:left="1008" w:hanging="1008"/>
      </w:pPr>
    </w:lvl>
    <w:lvl w:ilvl="5">
      <w:start w:val="1"/>
      <w:numFmt w:val="decimal"/>
      <w:pStyle w:val="Titre6"/>
      <w:lvlText w:val="%1.%2.%3.%4.%5.%6"/>
      <w:lvlJc w:val="left"/>
      <w:pPr>
        <w:ind w:left="1152" w:hanging="1152"/>
      </w:pPr>
    </w:lvl>
    <w:lvl w:ilvl="6">
      <w:start w:val="1"/>
      <w:numFmt w:val="decimal"/>
      <w:pStyle w:val="Titre7"/>
      <w:lvlText w:val="%1.%2.%3.%4.%5.%6.%7"/>
      <w:lvlJc w:val="left"/>
      <w:pPr>
        <w:ind w:left="1296" w:hanging="1296"/>
      </w:pPr>
    </w:lvl>
    <w:lvl w:ilvl="7">
      <w:start w:val="1"/>
      <w:numFmt w:val="decimal"/>
      <w:pStyle w:val="Titre8"/>
      <w:lvlText w:val="%1.%2.%3.%4.%5.%6.%7.%8"/>
      <w:lvlJc w:val="left"/>
      <w:pPr>
        <w:ind w:left="1440" w:hanging="1440"/>
      </w:pPr>
    </w:lvl>
    <w:lvl w:ilvl="8">
      <w:start w:val="1"/>
      <w:numFmt w:val="decimal"/>
      <w:pStyle w:val="Titre9"/>
      <w:lvlText w:val="%1.%2.%3.%4.%5.%6.%7.%8.%9"/>
      <w:lvlJc w:val="left"/>
      <w:pPr>
        <w:ind w:left="1584" w:hanging="1584"/>
      </w:pPr>
    </w:lvl>
  </w:abstractNum>
  <w:abstractNum w:abstractNumId="12" w15:restartNumberingAfterBreak="0">
    <w:nsid w:val="75203072"/>
    <w:multiLevelType w:val="hybridMultilevel"/>
    <w:tmpl w:val="082CC8C2"/>
    <w:lvl w:ilvl="0" w:tplc="81E468BA">
      <w:numFmt w:val="bullet"/>
      <w:lvlText w:val="-"/>
      <w:lvlJc w:val="left"/>
      <w:pPr>
        <w:ind w:left="780" w:hanging="360"/>
      </w:pPr>
      <w:rPr>
        <w:rFonts w:ascii="Century" w:eastAsia="Century" w:hAnsi="Century" w:cs="Century"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13" w15:restartNumberingAfterBreak="0">
    <w:nsid w:val="77F13B24"/>
    <w:multiLevelType w:val="hybridMultilevel"/>
    <w:tmpl w:val="418E5450"/>
    <w:lvl w:ilvl="0" w:tplc="C5E0C338">
      <w:numFmt w:val="bullet"/>
      <w:lvlText w:val="-"/>
      <w:lvlJc w:val="left"/>
      <w:pPr>
        <w:ind w:left="1880" w:hanging="360"/>
      </w:pPr>
      <w:rPr>
        <w:rFonts w:ascii="Century" w:eastAsia="Century" w:hAnsi="Century" w:cs="Times New Roman" w:hint="default"/>
        <w:color w:val="000000"/>
      </w:rPr>
    </w:lvl>
    <w:lvl w:ilvl="1" w:tplc="040C0003" w:tentative="1">
      <w:start w:val="1"/>
      <w:numFmt w:val="bullet"/>
      <w:lvlText w:val="o"/>
      <w:lvlJc w:val="left"/>
      <w:pPr>
        <w:ind w:left="1860" w:hanging="360"/>
      </w:pPr>
      <w:rPr>
        <w:rFonts w:ascii="Courier New" w:hAnsi="Courier New" w:cs="Courier New" w:hint="default"/>
      </w:rPr>
    </w:lvl>
    <w:lvl w:ilvl="2" w:tplc="040C0005" w:tentative="1">
      <w:start w:val="1"/>
      <w:numFmt w:val="bullet"/>
      <w:lvlText w:val=""/>
      <w:lvlJc w:val="left"/>
      <w:pPr>
        <w:ind w:left="2580" w:hanging="360"/>
      </w:pPr>
      <w:rPr>
        <w:rFonts w:ascii="Wingdings" w:hAnsi="Wingdings" w:hint="default"/>
      </w:rPr>
    </w:lvl>
    <w:lvl w:ilvl="3" w:tplc="040C0001" w:tentative="1">
      <w:start w:val="1"/>
      <w:numFmt w:val="bullet"/>
      <w:lvlText w:val=""/>
      <w:lvlJc w:val="left"/>
      <w:pPr>
        <w:ind w:left="3300" w:hanging="360"/>
      </w:pPr>
      <w:rPr>
        <w:rFonts w:ascii="Symbol" w:hAnsi="Symbol" w:hint="default"/>
      </w:rPr>
    </w:lvl>
    <w:lvl w:ilvl="4" w:tplc="040C0003" w:tentative="1">
      <w:start w:val="1"/>
      <w:numFmt w:val="bullet"/>
      <w:lvlText w:val="o"/>
      <w:lvlJc w:val="left"/>
      <w:pPr>
        <w:ind w:left="4020" w:hanging="360"/>
      </w:pPr>
      <w:rPr>
        <w:rFonts w:ascii="Courier New" w:hAnsi="Courier New" w:cs="Courier New" w:hint="default"/>
      </w:rPr>
    </w:lvl>
    <w:lvl w:ilvl="5" w:tplc="040C0005" w:tentative="1">
      <w:start w:val="1"/>
      <w:numFmt w:val="bullet"/>
      <w:lvlText w:val=""/>
      <w:lvlJc w:val="left"/>
      <w:pPr>
        <w:ind w:left="4740" w:hanging="360"/>
      </w:pPr>
      <w:rPr>
        <w:rFonts w:ascii="Wingdings" w:hAnsi="Wingdings" w:hint="default"/>
      </w:rPr>
    </w:lvl>
    <w:lvl w:ilvl="6" w:tplc="040C0001" w:tentative="1">
      <w:start w:val="1"/>
      <w:numFmt w:val="bullet"/>
      <w:lvlText w:val=""/>
      <w:lvlJc w:val="left"/>
      <w:pPr>
        <w:ind w:left="5460" w:hanging="360"/>
      </w:pPr>
      <w:rPr>
        <w:rFonts w:ascii="Symbol" w:hAnsi="Symbol" w:hint="default"/>
      </w:rPr>
    </w:lvl>
    <w:lvl w:ilvl="7" w:tplc="040C0003" w:tentative="1">
      <w:start w:val="1"/>
      <w:numFmt w:val="bullet"/>
      <w:lvlText w:val="o"/>
      <w:lvlJc w:val="left"/>
      <w:pPr>
        <w:ind w:left="6180" w:hanging="360"/>
      </w:pPr>
      <w:rPr>
        <w:rFonts w:ascii="Courier New" w:hAnsi="Courier New" w:cs="Courier New" w:hint="default"/>
      </w:rPr>
    </w:lvl>
    <w:lvl w:ilvl="8" w:tplc="040C0005" w:tentative="1">
      <w:start w:val="1"/>
      <w:numFmt w:val="bullet"/>
      <w:lvlText w:val=""/>
      <w:lvlJc w:val="left"/>
      <w:pPr>
        <w:ind w:left="6900" w:hanging="360"/>
      </w:pPr>
      <w:rPr>
        <w:rFonts w:ascii="Wingdings" w:hAnsi="Wingdings" w:hint="default"/>
      </w:rPr>
    </w:lvl>
  </w:abstractNum>
  <w:abstractNum w:abstractNumId="14" w15:restartNumberingAfterBreak="0">
    <w:nsid w:val="7D946013"/>
    <w:multiLevelType w:val="hybridMultilevel"/>
    <w:tmpl w:val="45F07272"/>
    <w:lvl w:ilvl="0" w:tplc="35AEBC10">
      <w:numFmt w:val="bullet"/>
      <w:lvlText w:val="-"/>
      <w:lvlJc w:val="left"/>
      <w:pPr>
        <w:tabs>
          <w:tab w:val="num" w:pos="643"/>
        </w:tabs>
        <w:ind w:left="643" w:hanging="360"/>
      </w:pPr>
      <w:rPr>
        <w:rFonts w:ascii="Times New Roman" w:eastAsia="Times New Roman" w:hAnsi="Times New Roman" w:cs="Times New Roman" w:hint="default"/>
      </w:rPr>
    </w:lvl>
    <w:lvl w:ilvl="1" w:tplc="040C0003">
      <w:start w:val="1"/>
      <w:numFmt w:val="bullet"/>
      <w:lvlText w:val="o"/>
      <w:lvlJc w:val="left"/>
      <w:pPr>
        <w:tabs>
          <w:tab w:val="num" w:pos="1363"/>
        </w:tabs>
        <w:ind w:left="1363" w:hanging="360"/>
      </w:pPr>
      <w:rPr>
        <w:rFonts w:ascii="Courier New" w:hAnsi="Courier New" w:hint="default"/>
      </w:rPr>
    </w:lvl>
    <w:lvl w:ilvl="2" w:tplc="040C0005">
      <w:start w:val="1"/>
      <w:numFmt w:val="bullet"/>
      <w:lvlText w:val=""/>
      <w:lvlJc w:val="left"/>
      <w:pPr>
        <w:tabs>
          <w:tab w:val="num" w:pos="2083"/>
        </w:tabs>
        <w:ind w:left="2083" w:hanging="360"/>
      </w:pPr>
      <w:rPr>
        <w:rFonts w:ascii="Wingdings" w:hAnsi="Wingdings" w:hint="default"/>
      </w:rPr>
    </w:lvl>
    <w:lvl w:ilvl="3" w:tplc="040C0001" w:tentative="1">
      <w:start w:val="1"/>
      <w:numFmt w:val="bullet"/>
      <w:lvlText w:val=""/>
      <w:lvlJc w:val="left"/>
      <w:pPr>
        <w:tabs>
          <w:tab w:val="num" w:pos="2803"/>
        </w:tabs>
        <w:ind w:left="2803" w:hanging="360"/>
      </w:pPr>
      <w:rPr>
        <w:rFonts w:ascii="Symbol" w:hAnsi="Symbol" w:hint="default"/>
      </w:rPr>
    </w:lvl>
    <w:lvl w:ilvl="4" w:tplc="040C0003" w:tentative="1">
      <w:start w:val="1"/>
      <w:numFmt w:val="bullet"/>
      <w:lvlText w:val="o"/>
      <w:lvlJc w:val="left"/>
      <w:pPr>
        <w:tabs>
          <w:tab w:val="num" w:pos="3523"/>
        </w:tabs>
        <w:ind w:left="3523" w:hanging="360"/>
      </w:pPr>
      <w:rPr>
        <w:rFonts w:ascii="Courier New" w:hAnsi="Courier New" w:hint="default"/>
      </w:rPr>
    </w:lvl>
    <w:lvl w:ilvl="5" w:tplc="040C0005" w:tentative="1">
      <w:start w:val="1"/>
      <w:numFmt w:val="bullet"/>
      <w:lvlText w:val=""/>
      <w:lvlJc w:val="left"/>
      <w:pPr>
        <w:tabs>
          <w:tab w:val="num" w:pos="4243"/>
        </w:tabs>
        <w:ind w:left="4243" w:hanging="360"/>
      </w:pPr>
      <w:rPr>
        <w:rFonts w:ascii="Wingdings" w:hAnsi="Wingdings" w:hint="default"/>
      </w:rPr>
    </w:lvl>
    <w:lvl w:ilvl="6" w:tplc="040C0001" w:tentative="1">
      <w:start w:val="1"/>
      <w:numFmt w:val="bullet"/>
      <w:lvlText w:val=""/>
      <w:lvlJc w:val="left"/>
      <w:pPr>
        <w:tabs>
          <w:tab w:val="num" w:pos="4963"/>
        </w:tabs>
        <w:ind w:left="4963" w:hanging="360"/>
      </w:pPr>
      <w:rPr>
        <w:rFonts w:ascii="Symbol" w:hAnsi="Symbol" w:hint="default"/>
      </w:rPr>
    </w:lvl>
    <w:lvl w:ilvl="7" w:tplc="040C0003" w:tentative="1">
      <w:start w:val="1"/>
      <w:numFmt w:val="bullet"/>
      <w:lvlText w:val="o"/>
      <w:lvlJc w:val="left"/>
      <w:pPr>
        <w:tabs>
          <w:tab w:val="num" w:pos="5683"/>
        </w:tabs>
        <w:ind w:left="5683" w:hanging="360"/>
      </w:pPr>
      <w:rPr>
        <w:rFonts w:ascii="Courier New" w:hAnsi="Courier New" w:hint="default"/>
      </w:rPr>
    </w:lvl>
    <w:lvl w:ilvl="8" w:tplc="040C0005" w:tentative="1">
      <w:start w:val="1"/>
      <w:numFmt w:val="bullet"/>
      <w:lvlText w:val=""/>
      <w:lvlJc w:val="left"/>
      <w:pPr>
        <w:tabs>
          <w:tab w:val="num" w:pos="6403"/>
        </w:tabs>
        <w:ind w:left="6403" w:hanging="360"/>
      </w:pPr>
      <w:rPr>
        <w:rFonts w:ascii="Wingdings" w:hAnsi="Wingdings" w:hint="default"/>
      </w:rPr>
    </w:lvl>
  </w:abstractNum>
  <w:num w:numId="1" w16cid:durableId="1607686756">
    <w:abstractNumId w:val="6"/>
  </w:num>
  <w:num w:numId="2" w16cid:durableId="451439813">
    <w:abstractNumId w:val="10"/>
  </w:num>
  <w:num w:numId="3" w16cid:durableId="691228657">
    <w:abstractNumId w:val="3"/>
  </w:num>
  <w:num w:numId="4" w16cid:durableId="1974361149">
    <w:abstractNumId w:val="4"/>
  </w:num>
  <w:num w:numId="5" w16cid:durableId="892304848">
    <w:abstractNumId w:val="11"/>
  </w:num>
  <w:num w:numId="6" w16cid:durableId="360475909">
    <w:abstractNumId w:val="5"/>
  </w:num>
  <w:num w:numId="7" w16cid:durableId="939725357">
    <w:abstractNumId w:val="13"/>
  </w:num>
  <w:num w:numId="8" w16cid:durableId="1840273425">
    <w:abstractNumId w:val="12"/>
  </w:num>
  <w:num w:numId="9" w16cid:durableId="1068915332">
    <w:abstractNumId w:val="9"/>
  </w:num>
  <w:num w:numId="10" w16cid:durableId="221646157">
    <w:abstractNumId w:val="8"/>
  </w:num>
  <w:num w:numId="11" w16cid:durableId="1923837220">
    <w:abstractNumId w:val="2"/>
  </w:num>
  <w:num w:numId="12" w16cid:durableId="1025330089">
    <w:abstractNumId w:val="7"/>
  </w:num>
  <w:num w:numId="13" w16cid:durableId="1249116375">
    <w:abstractNumId w:val="1"/>
  </w:num>
  <w:num w:numId="14" w16cid:durableId="943152734">
    <w:abstractNumId w:val="0"/>
  </w:num>
  <w:num w:numId="15" w16cid:durableId="59972767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49A7"/>
    <w:rsid w:val="00001A42"/>
    <w:rsid w:val="00041D4C"/>
    <w:rsid w:val="0005767C"/>
    <w:rsid w:val="00066FCA"/>
    <w:rsid w:val="00072DE6"/>
    <w:rsid w:val="00076A70"/>
    <w:rsid w:val="000931C8"/>
    <w:rsid w:val="00094DC9"/>
    <w:rsid w:val="00096789"/>
    <w:rsid w:val="000A0CF5"/>
    <w:rsid w:val="000A654C"/>
    <w:rsid w:val="000B1378"/>
    <w:rsid w:val="000B180F"/>
    <w:rsid w:val="000B4C5C"/>
    <w:rsid w:val="000B51DA"/>
    <w:rsid w:val="000C1BD3"/>
    <w:rsid w:val="000C4A2B"/>
    <w:rsid w:val="000D0FC6"/>
    <w:rsid w:val="000D116D"/>
    <w:rsid w:val="000E0D9A"/>
    <w:rsid w:val="000E4CCF"/>
    <w:rsid w:val="000E608F"/>
    <w:rsid w:val="000F4630"/>
    <w:rsid w:val="000F7E01"/>
    <w:rsid w:val="0010474C"/>
    <w:rsid w:val="00113C58"/>
    <w:rsid w:val="00122D8E"/>
    <w:rsid w:val="00131726"/>
    <w:rsid w:val="00132451"/>
    <w:rsid w:val="00132B7C"/>
    <w:rsid w:val="00133DD2"/>
    <w:rsid w:val="0013485A"/>
    <w:rsid w:val="00137E42"/>
    <w:rsid w:val="00141010"/>
    <w:rsid w:val="00161CA2"/>
    <w:rsid w:val="001637B1"/>
    <w:rsid w:val="00175ED9"/>
    <w:rsid w:val="0018009B"/>
    <w:rsid w:val="001812AC"/>
    <w:rsid w:val="00186C2D"/>
    <w:rsid w:val="001B7FD3"/>
    <w:rsid w:val="001C054D"/>
    <w:rsid w:val="001D6666"/>
    <w:rsid w:val="001F6B65"/>
    <w:rsid w:val="0020545E"/>
    <w:rsid w:val="00215C7F"/>
    <w:rsid w:val="002261F4"/>
    <w:rsid w:val="00226931"/>
    <w:rsid w:val="00230611"/>
    <w:rsid w:val="002379B0"/>
    <w:rsid w:val="00240AEF"/>
    <w:rsid w:val="00244B28"/>
    <w:rsid w:val="002568AE"/>
    <w:rsid w:val="00260B1B"/>
    <w:rsid w:val="002635C5"/>
    <w:rsid w:val="0028169D"/>
    <w:rsid w:val="002826DE"/>
    <w:rsid w:val="00283FF5"/>
    <w:rsid w:val="00286DEF"/>
    <w:rsid w:val="002876BC"/>
    <w:rsid w:val="00295567"/>
    <w:rsid w:val="002A03EA"/>
    <w:rsid w:val="002A0BB2"/>
    <w:rsid w:val="002A65E9"/>
    <w:rsid w:val="002D5271"/>
    <w:rsid w:val="002E13A4"/>
    <w:rsid w:val="002E1BCE"/>
    <w:rsid w:val="00306B11"/>
    <w:rsid w:val="00325682"/>
    <w:rsid w:val="003360C1"/>
    <w:rsid w:val="00354166"/>
    <w:rsid w:val="00357B97"/>
    <w:rsid w:val="00372694"/>
    <w:rsid w:val="0037272A"/>
    <w:rsid w:val="00375283"/>
    <w:rsid w:val="003B683D"/>
    <w:rsid w:val="003C3D33"/>
    <w:rsid w:val="003C7507"/>
    <w:rsid w:val="003E02A6"/>
    <w:rsid w:val="003E1989"/>
    <w:rsid w:val="003E2350"/>
    <w:rsid w:val="003E4F0E"/>
    <w:rsid w:val="003E5A4B"/>
    <w:rsid w:val="003F1591"/>
    <w:rsid w:val="003F2754"/>
    <w:rsid w:val="003F4B0E"/>
    <w:rsid w:val="00410F45"/>
    <w:rsid w:val="00432FAF"/>
    <w:rsid w:val="00444CDD"/>
    <w:rsid w:val="004472F0"/>
    <w:rsid w:val="0046169D"/>
    <w:rsid w:val="00463F34"/>
    <w:rsid w:val="00470BEC"/>
    <w:rsid w:val="00470D21"/>
    <w:rsid w:val="004813E5"/>
    <w:rsid w:val="00482D50"/>
    <w:rsid w:val="004A58CC"/>
    <w:rsid w:val="004A7E22"/>
    <w:rsid w:val="004B6B7F"/>
    <w:rsid w:val="004E3C94"/>
    <w:rsid w:val="004F0351"/>
    <w:rsid w:val="004F1C72"/>
    <w:rsid w:val="005047E1"/>
    <w:rsid w:val="005100D3"/>
    <w:rsid w:val="00522F7B"/>
    <w:rsid w:val="0052529A"/>
    <w:rsid w:val="005270A9"/>
    <w:rsid w:val="00534D4F"/>
    <w:rsid w:val="00542458"/>
    <w:rsid w:val="005457C7"/>
    <w:rsid w:val="005525AF"/>
    <w:rsid w:val="00565B74"/>
    <w:rsid w:val="00577ABD"/>
    <w:rsid w:val="00581725"/>
    <w:rsid w:val="005A1AAE"/>
    <w:rsid w:val="005C2083"/>
    <w:rsid w:val="005D0739"/>
    <w:rsid w:val="005E0009"/>
    <w:rsid w:val="005E77BF"/>
    <w:rsid w:val="005F4FCA"/>
    <w:rsid w:val="00607D1D"/>
    <w:rsid w:val="00613F91"/>
    <w:rsid w:val="00620CAB"/>
    <w:rsid w:val="00621F0C"/>
    <w:rsid w:val="00630915"/>
    <w:rsid w:val="00635076"/>
    <w:rsid w:val="00635552"/>
    <w:rsid w:val="0064157E"/>
    <w:rsid w:val="0064331C"/>
    <w:rsid w:val="00660D25"/>
    <w:rsid w:val="006704CC"/>
    <w:rsid w:val="006724E4"/>
    <w:rsid w:val="00677C4A"/>
    <w:rsid w:val="0068322A"/>
    <w:rsid w:val="006912C6"/>
    <w:rsid w:val="006A5FD9"/>
    <w:rsid w:val="006D014B"/>
    <w:rsid w:val="006D1EFB"/>
    <w:rsid w:val="006D2EE1"/>
    <w:rsid w:val="006E56BD"/>
    <w:rsid w:val="006E721F"/>
    <w:rsid w:val="00705919"/>
    <w:rsid w:val="00706DB2"/>
    <w:rsid w:val="00722E96"/>
    <w:rsid w:val="00743DD9"/>
    <w:rsid w:val="007452E7"/>
    <w:rsid w:val="00753816"/>
    <w:rsid w:val="00766E8B"/>
    <w:rsid w:val="00767ADF"/>
    <w:rsid w:val="007A1D28"/>
    <w:rsid w:val="007B0776"/>
    <w:rsid w:val="007B6D52"/>
    <w:rsid w:val="007C1BA0"/>
    <w:rsid w:val="007C68B0"/>
    <w:rsid w:val="007E3198"/>
    <w:rsid w:val="007E4562"/>
    <w:rsid w:val="007E6142"/>
    <w:rsid w:val="007E680A"/>
    <w:rsid w:val="007F6168"/>
    <w:rsid w:val="008019C6"/>
    <w:rsid w:val="00813F83"/>
    <w:rsid w:val="008273E3"/>
    <w:rsid w:val="0082761A"/>
    <w:rsid w:val="00837D11"/>
    <w:rsid w:val="008457B1"/>
    <w:rsid w:val="008567A8"/>
    <w:rsid w:val="00863695"/>
    <w:rsid w:val="00871838"/>
    <w:rsid w:val="00874BD4"/>
    <w:rsid w:val="00881B29"/>
    <w:rsid w:val="008C26C7"/>
    <w:rsid w:val="008D157E"/>
    <w:rsid w:val="008E13F6"/>
    <w:rsid w:val="008E6AA5"/>
    <w:rsid w:val="008F5F39"/>
    <w:rsid w:val="00901107"/>
    <w:rsid w:val="009162B4"/>
    <w:rsid w:val="00922DA2"/>
    <w:rsid w:val="00926BE0"/>
    <w:rsid w:val="00934F00"/>
    <w:rsid w:val="009353BF"/>
    <w:rsid w:val="00936154"/>
    <w:rsid w:val="00975998"/>
    <w:rsid w:val="00986ED1"/>
    <w:rsid w:val="009939AB"/>
    <w:rsid w:val="009942FF"/>
    <w:rsid w:val="009A0CCF"/>
    <w:rsid w:val="009A45D9"/>
    <w:rsid w:val="009F414E"/>
    <w:rsid w:val="009F466A"/>
    <w:rsid w:val="00A013EB"/>
    <w:rsid w:val="00A16C51"/>
    <w:rsid w:val="00A17852"/>
    <w:rsid w:val="00A24482"/>
    <w:rsid w:val="00A47983"/>
    <w:rsid w:val="00A638BB"/>
    <w:rsid w:val="00A65B5B"/>
    <w:rsid w:val="00A67F4E"/>
    <w:rsid w:val="00A72A4A"/>
    <w:rsid w:val="00A84BE9"/>
    <w:rsid w:val="00AA4D61"/>
    <w:rsid w:val="00AB4630"/>
    <w:rsid w:val="00AC10EE"/>
    <w:rsid w:val="00AC3D53"/>
    <w:rsid w:val="00AC3E62"/>
    <w:rsid w:val="00AD5A84"/>
    <w:rsid w:val="00AD635E"/>
    <w:rsid w:val="00AD79C7"/>
    <w:rsid w:val="00AE0D52"/>
    <w:rsid w:val="00AE3284"/>
    <w:rsid w:val="00AE63E3"/>
    <w:rsid w:val="00AF33F2"/>
    <w:rsid w:val="00B04D5F"/>
    <w:rsid w:val="00B14672"/>
    <w:rsid w:val="00B249A7"/>
    <w:rsid w:val="00B33231"/>
    <w:rsid w:val="00B33825"/>
    <w:rsid w:val="00B46DEC"/>
    <w:rsid w:val="00B574C3"/>
    <w:rsid w:val="00B7120B"/>
    <w:rsid w:val="00B83866"/>
    <w:rsid w:val="00B93B37"/>
    <w:rsid w:val="00B954B8"/>
    <w:rsid w:val="00BA0BC9"/>
    <w:rsid w:val="00BB46AE"/>
    <w:rsid w:val="00BB5CFD"/>
    <w:rsid w:val="00BB6BE0"/>
    <w:rsid w:val="00BC3B1D"/>
    <w:rsid w:val="00BD182B"/>
    <w:rsid w:val="00BD1E8F"/>
    <w:rsid w:val="00BD3C7D"/>
    <w:rsid w:val="00BD58AE"/>
    <w:rsid w:val="00BF1B12"/>
    <w:rsid w:val="00BF1C3C"/>
    <w:rsid w:val="00BF6BA3"/>
    <w:rsid w:val="00C0267C"/>
    <w:rsid w:val="00C052B4"/>
    <w:rsid w:val="00C05442"/>
    <w:rsid w:val="00C07BAE"/>
    <w:rsid w:val="00C129F2"/>
    <w:rsid w:val="00C205B8"/>
    <w:rsid w:val="00C23710"/>
    <w:rsid w:val="00C3102C"/>
    <w:rsid w:val="00C350E9"/>
    <w:rsid w:val="00C36832"/>
    <w:rsid w:val="00C47928"/>
    <w:rsid w:val="00C66CF7"/>
    <w:rsid w:val="00C9205B"/>
    <w:rsid w:val="00C96947"/>
    <w:rsid w:val="00CA082A"/>
    <w:rsid w:val="00CB5F47"/>
    <w:rsid w:val="00CC46F9"/>
    <w:rsid w:val="00CC56E7"/>
    <w:rsid w:val="00CC6E48"/>
    <w:rsid w:val="00CD0721"/>
    <w:rsid w:val="00CD14D3"/>
    <w:rsid w:val="00CD4135"/>
    <w:rsid w:val="00CE18B9"/>
    <w:rsid w:val="00CE3790"/>
    <w:rsid w:val="00CE7FC9"/>
    <w:rsid w:val="00CF148B"/>
    <w:rsid w:val="00CF478B"/>
    <w:rsid w:val="00CF6C53"/>
    <w:rsid w:val="00CF7FE3"/>
    <w:rsid w:val="00D02FE4"/>
    <w:rsid w:val="00D20306"/>
    <w:rsid w:val="00D34524"/>
    <w:rsid w:val="00D4465A"/>
    <w:rsid w:val="00D54B73"/>
    <w:rsid w:val="00D579F1"/>
    <w:rsid w:val="00D828F4"/>
    <w:rsid w:val="00D84EB3"/>
    <w:rsid w:val="00D87BAA"/>
    <w:rsid w:val="00D95FA3"/>
    <w:rsid w:val="00D96FB4"/>
    <w:rsid w:val="00D97FA2"/>
    <w:rsid w:val="00DA3386"/>
    <w:rsid w:val="00DC780A"/>
    <w:rsid w:val="00DD22F1"/>
    <w:rsid w:val="00DD528B"/>
    <w:rsid w:val="00DD53A7"/>
    <w:rsid w:val="00DD58F8"/>
    <w:rsid w:val="00DE75ED"/>
    <w:rsid w:val="00DF048B"/>
    <w:rsid w:val="00E10CB1"/>
    <w:rsid w:val="00E20DF4"/>
    <w:rsid w:val="00E2188F"/>
    <w:rsid w:val="00E30104"/>
    <w:rsid w:val="00E33AF2"/>
    <w:rsid w:val="00E40EE5"/>
    <w:rsid w:val="00E62921"/>
    <w:rsid w:val="00E82262"/>
    <w:rsid w:val="00E90935"/>
    <w:rsid w:val="00EB1E29"/>
    <w:rsid w:val="00EC058A"/>
    <w:rsid w:val="00EE4A15"/>
    <w:rsid w:val="00F03975"/>
    <w:rsid w:val="00F04118"/>
    <w:rsid w:val="00F0672D"/>
    <w:rsid w:val="00F0749B"/>
    <w:rsid w:val="00F103F0"/>
    <w:rsid w:val="00F112C9"/>
    <w:rsid w:val="00F156F7"/>
    <w:rsid w:val="00F15ACC"/>
    <w:rsid w:val="00F20152"/>
    <w:rsid w:val="00F22820"/>
    <w:rsid w:val="00F369DD"/>
    <w:rsid w:val="00F44A2F"/>
    <w:rsid w:val="00F47AE7"/>
    <w:rsid w:val="00F51CA6"/>
    <w:rsid w:val="00F63F4B"/>
    <w:rsid w:val="00F7141B"/>
    <w:rsid w:val="00F71F1D"/>
    <w:rsid w:val="00F84F50"/>
    <w:rsid w:val="00FA164F"/>
    <w:rsid w:val="00FB2476"/>
    <w:rsid w:val="00FC3E4E"/>
    <w:rsid w:val="00FC660A"/>
    <w:rsid w:val="00FD062F"/>
    <w:rsid w:val="00FD536A"/>
    <w:rsid w:val="00FE1EBF"/>
    <w:rsid w:val="00FE5126"/>
    <w:rsid w:val="00FF39EB"/>
    <w:rsid w:val="00FF55F0"/>
    <w:rsid w:val="00FF62D6"/>
    <w:rsid w:val="00FF70A4"/>
    <w:rsid w:val="00FF7D3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2667A0"/>
  <w15:docId w15:val="{383A85C8-DE53-4FC6-AE5A-5289DA964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fr-FR"/>
    </w:rPr>
  </w:style>
  <w:style w:type="paragraph" w:styleId="Titre1">
    <w:name w:val="heading 1"/>
    <w:basedOn w:val="Normal"/>
    <w:next w:val="Normal"/>
    <w:qFormat/>
    <w:rsid w:val="007452E7"/>
    <w:pPr>
      <w:keepNext/>
      <w:numPr>
        <w:numId w:val="5"/>
      </w:numPr>
      <w:spacing w:after="120"/>
      <w:outlineLvl w:val="0"/>
    </w:pPr>
    <w:rPr>
      <w:rFonts w:ascii="Century Gothic" w:hAnsi="Century Gothic" w:cs="Arial"/>
      <w:b/>
      <w:bCs/>
      <w:color w:val="1B84A9"/>
      <w:kern w:val="32"/>
      <w:sz w:val="28"/>
      <w:szCs w:val="32"/>
    </w:rPr>
  </w:style>
  <w:style w:type="paragraph" w:styleId="Titre2">
    <w:name w:val="heading 2"/>
    <w:basedOn w:val="Normal"/>
    <w:next w:val="Normal"/>
    <w:qFormat/>
    <w:rsid w:val="007452E7"/>
    <w:pPr>
      <w:keepNext/>
      <w:numPr>
        <w:ilvl w:val="1"/>
        <w:numId w:val="5"/>
      </w:numPr>
      <w:spacing w:after="60"/>
      <w:ind w:left="1296"/>
      <w:outlineLvl w:val="1"/>
    </w:pPr>
    <w:rPr>
      <w:rFonts w:ascii="Century Gothic" w:hAnsi="Century Gothic" w:cs="Arial"/>
      <w:b/>
      <w:bCs/>
      <w:iCs/>
      <w:color w:val="1B84A9"/>
      <w:szCs w:val="28"/>
    </w:rPr>
  </w:style>
  <w:style w:type="paragraph" w:styleId="Titre3">
    <w:name w:val="heading 3"/>
    <w:basedOn w:val="Normal"/>
    <w:next w:val="Normal"/>
    <w:link w:val="Titre3Car"/>
    <w:unhideWhenUsed/>
    <w:qFormat/>
    <w:rsid w:val="000C1BD3"/>
    <w:pPr>
      <w:keepNext/>
      <w:keepLines/>
      <w:numPr>
        <w:ilvl w:val="2"/>
        <w:numId w:val="5"/>
      </w:numPr>
      <w:spacing w:before="40"/>
      <w:ind w:left="2160"/>
      <w:outlineLvl w:val="2"/>
    </w:pPr>
    <w:rPr>
      <w:rFonts w:ascii="Century Gothic" w:eastAsiaTheme="majorEastAsia" w:hAnsi="Century Gothic" w:cstheme="majorBidi"/>
      <w:b/>
    </w:rPr>
  </w:style>
  <w:style w:type="paragraph" w:styleId="Titre4">
    <w:name w:val="heading 4"/>
    <w:basedOn w:val="Normal"/>
    <w:next w:val="Normal"/>
    <w:link w:val="Titre4Car"/>
    <w:semiHidden/>
    <w:unhideWhenUsed/>
    <w:qFormat/>
    <w:rsid w:val="00132B7C"/>
    <w:pPr>
      <w:keepNext/>
      <w:keepLines/>
      <w:numPr>
        <w:ilvl w:val="3"/>
        <w:numId w:val="5"/>
      </w:numPr>
      <w:spacing w:before="40"/>
      <w:outlineLvl w:val="3"/>
    </w:pPr>
    <w:rPr>
      <w:rFonts w:asciiTheme="majorHAnsi" w:eastAsiaTheme="majorEastAsia" w:hAnsiTheme="majorHAnsi" w:cstheme="majorBidi"/>
      <w:i/>
      <w:iCs/>
      <w:color w:val="2E74B5" w:themeColor="accent1" w:themeShade="BF"/>
    </w:rPr>
  </w:style>
  <w:style w:type="paragraph" w:styleId="Titre5">
    <w:name w:val="heading 5"/>
    <w:basedOn w:val="Normal"/>
    <w:next w:val="Normal"/>
    <w:link w:val="Titre5Car"/>
    <w:semiHidden/>
    <w:unhideWhenUsed/>
    <w:qFormat/>
    <w:rsid w:val="00132B7C"/>
    <w:pPr>
      <w:keepNext/>
      <w:keepLines/>
      <w:numPr>
        <w:ilvl w:val="4"/>
        <w:numId w:val="5"/>
      </w:numPr>
      <w:spacing w:before="40"/>
      <w:outlineLvl w:val="4"/>
    </w:pPr>
    <w:rPr>
      <w:rFonts w:asciiTheme="majorHAnsi" w:eastAsiaTheme="majorEastAsia" w:hAnsiTheme="majorHAnsi" w:cstheme="majorBidi"/>
      <w:color w:val="2E74B5" w:themeColor="accent1" w:themeShade="BF"/>
    </w:rPr>
  </w:style>
  <w:style w:type="paragraph" w:styleId="Titre6">
    <w:name w:val="heading 6"/>
    <w:basedOn w:val="Normal"/>
    <w:next w:val="Normal"/>
    <w:link w:val="Titre6Car"/>
    <w:semiHidden/>
    <w:unhideWhenUsed/>
    <w:qFormat/>
    <w:rsid w:val="00132B7C"/>
    <w:pPr>
      <w:keepNext/>
      <w:keepLines/>
      <w:numPr>
        <w:ilvl w:val="5"/>
        <w:numId w:val="5"/>
      </w:numPr>
      <w:spacing w:before="40"/>
      <w:outlineLvl w:val="5"/>
    </w:pPr>
    <w:rPr>
      <w:rFonts w:asciiTheme="majorHAnsi" w:eastAsiaTheme="majorEastAsia" w:hAnsiTheme="majorHAnsi" w:cstheme="majorBidi"/>
      <w:color w:val="1F4D78" w:themeColor="accent1" w:themeShade="7F"/>
    </w:rPr>
  </w:style>
  <w:style w:type="paragraph" w:styleId="Titre7">
    <w:name w:val="heading 7"/>
    <w:basedOn w:val="Normal"/>
    <w:next w:val="Normal"/>
    <w:link w:val="Titre7Car"/>
    <w:semiHidden/>
    <w:unhideWhenUsed/>
    <w:qFormat/>
    <w:rsid w:val="00132B7C"/>
    <w:pPr>
      <w:keepNext/>
      <w:keepLines/>
      <w:numPr>
        <w:ilvl w:val="6"/>
        <w:numId w:val="5"/>
      </w:numPr>
      <w:spacing w:before="40"/>
      <w:outlineLvl w:val="6"/>
    </w:pPr>
    <w:rPr>
      <w:rFonts w:asciiTheme="majorHAnsi" w:eastAsiaTheme="majorEastAsia" w:hAnsiTheme="majorHAnsi" w:cstheme="majorBidi"/>
      <w:i/>
      <w:iCs/>
      <w:color w:val="1F4D78" w:themeColor="accent1" w:themeShade="7F"/>
    </w:rPr>
  </w:style>
  <w:style w:type="paragraph" w:styleId="Titre8">
    <w:name w:val="heading 8"/>
    <w:basedOn w:val="Normal"/>
    <w:next w:val="Normal"/>
    <w:link w:val="Titre8Car"/>
    <w:semiHidden/>
    <w:unhideWhenUsed/>
    <w:qFormat/>
    <w:rsid w:val="00132B7C"/>
    <w:pPr>
      <w:keepNext/>
      <w:keepLines/>
      <w:numPr>
        <w:ilvl w:val="7"/>
        <w:numId w:val="5"/>
      </w:numPr>
      <w:tabs>
        <w:tab w:val="num" w:pos="5683"/>
      </w:tabs>
      <w:spacing w:before="40"/>
      <w:ind w:left="5683" w:hanging="360"/>
      <w:outlineLvl w:val="7"/>
    </w:pPr>
    <w:rPr>
      <w:rFonts w:asciiTheme="majorHAnsi" w:eastAsiaTheme="majorEastAsia" w:hAnsiTheme="majorHAnsi" w:cstheme="majorBidi"/>
      <w:color w:val="272727" w:themeColor="text1" w:themeTint="D8"/>
      <w:sz w:val="21"/>
      <w:szCs w:val="21"/>
    </w:rPr>
  </w:style>
  <w:style w:type="paragraph" w:styleId="Titre9">
    <w:name w:val="heading 9"/>
    <w:basedOn w:val="Normal"/>
    <w:next w:val="Normal"/>
    <w:link w:val="Titre9Car"/>
    <w:semiHidden/>
    <w:unhideWhenUsed/>
    <w:qFormat/>
    <w:rsid w:val="00132B7C"/>
    <w:pPr>
      <w:keepNext/>
      <w:keepLines/>
      <w:numPr>
        <w:ilvl w:val="8"/>
        <w:numId w:val="5"/>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rFonts w:ascii="Century" w:eastAsia="Century" w:hAnsi="Century" w:cs="Century"/>
      <w:sz w:val="18"/>
    </w:rPr>
  </w:style>
  <w:style w:type="paragraph" w:customStyle="1" w:styleId="ParagrapheIndent2">
    <w:name w:val="ParagrapheIndent2"/>
    <w:basedOn w:val="Normal"/>
    <w:next w:val="Normal"/>
    <w:qFormat/>
    <w:rPr>
      <w:rFonts w:ascii="Century" w:eastAsia="Century" w:hAnsi="Century" w:cs="Century"/>
      <w:sz w:val="20"/>
    </w:rPr>
  </w:style>
  <w:style w:type="paragraph" w:customStyle="1" w:styleId="style1">
    <w:name w:val="style1"/>
    <w:basedOn w:val="Normal"/>
    <w:next w:val="Normal"/>
    <w:qFormat/>
    <w:rPr>
      <w:rFonts w:ascii="Century" w:eastAsia="Century" w:hAnsi="Century" w:cs="Century"/>
      <w:sz w:val="20"/>
    </w:rPr>
  </w:style>
  <w:style w:type="paragraph" w:customStyle="1" w:styleId="Valign">
    <w:name w:val="Valign"/>
    <w:basedOn w:val="Normal"/>
    <w:next w:val="Normal"/>
    <w:qFormat/>
    <w:rPr>
      <w:rFonts w:ascii="Century" w:eastAsia="Century" w:hAnsi="Century" w:cs="Century"/>
      <w:sz w:val="20"/>
    </w:rPr>
  </w:style>
  <w:style w:type="paragraph" w:customStyle="1" w:styleId="tableCF">
    <w:name w:val="table CF"/>
    <w:basedOn w:val="Normal"/>
    <w:next w:val="Normal"/>
    <w:qFormat/>
    <w:rPr>
      <w:rFonts w:ascii="Century" w:eastAsia="Century" w:hAnsi="Century" w:cs="Century"/>
      <w:b/>
      <w:sz w:val="20"/>
    </w:rPr>
  </w:style>
  <w:style w:type="paragraph" w:customStyle="1" w:styleId="tableCH">
    <w:name w:val="table CH"/>
    <w:basedOn w:val="Normal"/>
    <w:next w:val="Normal"/>
    <w:qFormat/>
    <w:rPr>
      <w:rFonts w:ascii="Trebuchet MS" w:eastAsia="Trebuchet MS" w:hAnsi="Trebuchet MS" w:cs="Trebuchet MS"/>
      <w:b/>
      <w:sz w:val="20"/>
    </w:rPr>
  </w:style>
  <w:style w:type="paragraph" w:customStyle="1" w:styleId="tableTD">
    <w:name w:val="table TD"/>
    <w:basedOn w:val="Normal"/>
    <w:next w:val="Normal"/>
    <w:qFormat/>
    <w:rPr>
      <w:rFonts w:ascii="Century" w:eastAsia="Century" w:hAnsi="Century" w:cs="Century"/>
      <w:sz w:val="20"/>
    </w:rPr>
  </w:style>
  <w:style w:type="paragraph" w:customStyle="1" w:styleId="ParagrapheIndent1">
    <w:name w:val="ParagrapheIndent1"/>
    <w:basedOn w:val="Normal"/>
    <w:next w:val="Normal"/>
    <w:qFormat/>
    <w:rPr>
      <w:rFonts w:ascii="Century" w:eastAsia="Century" w:hAnsi="Century" w:cs="Century"/>
      <w:sz w:val="20"/>
    </w:rPr>
  </w:style>
  <w:style w:type="paragraph" w:styleId="TM1">
    <w:name w:val="toc 1"/>
    <w:basedOn w:val="Normal"/>
    <w:next w:val="Normal"/>
    <w:autoRedefine/>
    <w:uiPriority w:val="39"/>
    <w:rsid w:val="000C1BD3"/>
    <w:pPr>
      <w:spacing w:before="360" w:after="360"/>
    </w:pPr>
    <w:rPr>
      <w:rFonts w:asciiTheme="minorHAnsi" w:hAnsiTheme="minorHAnsi" w:cstheme="minorHAnsi"/>
      <w:b/>
      <w:bCs/>
      <w:caps/>
      <w:sz w:val="22"/>
      <w:szCs w:val="22"/>
      <w:u w:val="single"/>
    </w:rPr>
  </w:style>
  <w:style w:type="paragraph" w:styleId="TM2">
    <w:name w:val="toc 2"/>
    <w:basedOn w:val="Normal"/>
    <w:next w:val="Normal"/>
    <w:autoRedefine/>
    <w:uiPriority w:val="39"/>
    <w:rsid w:val="000C1BD3"/>
    <w:rPr>
      <w:rFonts w:asciiTheme="minorHAnsi" w:hAnsiTheme="minorHAnsi" w:cstheme="minorHAnsi"/>
      <w:b/>
      <w:bCs/>
      <w:smallCaps/>
      <w:sz w:val="22"/>
      <w:szCs w:val="22"/>
    </w:rPr>
  </w:style>
  <w:style w:type="paragraph" w:styleId="En-tte">
    <w:name w:val="header"/>
    <w:basedOn w:val="Normal"/>
    <w:link w:val="En-tteCar"/>
    <w:unhideWhenUsed/>
    <w:rsid w:val="00444CDD"/>
    <w:pPr>
      <w:tabs>
        <w:tab w:val="center" w:pos="4536"/>
        <w:tab w:val="right" w:pos="9072"/>
      </w:tabs>
    </w:pPr>
  </w:style>
  <w:style w:type="character" w:customStyle="1" w:styleId="En-tteCar">
    <w:name w:val="En-tête Car"/>
    <w:basedOn w:val="Policepardfaut"/>
    <w:link w:val="En-tte"/>
    <w:rsid w:val="00444CDD"/>
    <w:rPr>
      <w:sz w:val="24"/>
      <w:szCs w:val="24"/>
    </w:rPr>
  </w:style>
  <w:style w:type="paragraph" w:styleId="Pieddepage0">
    <w:name w:val="footer"/>
    <w:basedOn w:val="Normal"/>
    <w:link w:val="PieddepageCar"/>
    <w:unhideWhenUsed/>
    <w:rsid w:val="00444CDD"/>
    <w:pPr>
      <w:tabs>
        <w:tab w:val="center" w:pos="4536"/>
        <w:tab w:val="right" w:pos="9072"/>
      </w:tabs>
    </w:pPr>
  </w:style>
  <w:style w:type="character" w:customStyle="1" w:styleId="PieddepageCar">
    <w:name w:val="Pied de page Car"/>
    <w:basedOn w:val="Policepardfaut"/>
    <w:link w:val="Pieddepage0"/>
    <w:qFormat/>
    <w:rsid w:val="00444CDD"/>
    <w:rPr>
      <w:sz w:val="24"/>
      <w:szCs w:val="24"/>
    </w:rPr>
  </w:style>
  <w:style w:type="paragraph" w:styleId="Textedebulles">
    <w:name w:val="Balloon Text"/>
    <w:basedOn w:val="Normal"/>
    <w:link w:val="TextedebullesCar"/>
    <w:semiHidden/>
    <w:unhideWhenUsed/>
    <w:rsid w:val="00D87BAA"/>
    <w:rPr>
      <w:rFonts w:ascii="Segoe UI" w:hAnsi="Segoe UI" w:cs="Segoe UI"/>
      <w:sz w:val="18"/>
      <w:szCs w:val="18"/>
    </w:rPr>
  </w:style>
  <w:style w:type="character" w:customStyle="1" w:styleId="TextedebullesCar">
    <w:name w:val="Texte de bulles Car"/>
    <w:basedOn w:val="Policepardfaut"/>
    <w:link w:val="Textedebulles"/>
    <w:semiHidden/>
    <w:rsid w:val="00D87BAA"/>
    <w:rPr>
      <w:rFonts w:ascii="Segoe UI" w:hAnsi="Segoe UI" w:cs="Segoe UI"/>
      <w:sz w:val="18"/>
      <w:szCs w:val="18"/>
    </w:rPr>
  </w:style>
  <w:style w:type="paragraph" w:styleId="Paragraphedeliste">
    <w:name w:val="List Paragraph"/>
    <w:aliases w:val="Puce n°1,texte de base,6 pt paragraphe carré,PADE_liste,Level 1 Puce,Paragraphe de liste2,Liste à puce - SC,Paragraphe de liste num,Paragraphe de liste 1,normal,Listes,Paragraphe de liste1,Paragraphe de liste11,Normal avec puces tire"/>
    <w:basedOn w:val="Normal"/>
    <w:link w:val="ParagraphedelisteCar"/>
    <w:uiPriority w:val="34"/>
    <w:qFormat/>
    <w:rsid w:val="00CF7FE3"/>
    <w:pPr>
      <w:widowControl w:val="0"/>
      <w:tabs>
        <w:tab w:val="left" w:pos="5103"/>
        <w:tab w:val="left" w:pos="5670"/>
      </w:tabs>
      <w:autoSpaceDE w:val="0"/>
      <w:autoSpaceDN w:val="0"/>
      <w:adjustRightInd w:val="0"/>
      <w:spacing w:line="253" w:lineRule="exact"/>
      <w:ind w:left="720" w:right="20" w:hanging="104"/>
      <w:contextualSpacing/>
      <w:jc w:val="both"/>
    </w:pPr>
    <w:rPr>
      <w:rFonts w:ascii="Century" w:hAnsi="Century"/>
      <w:color w:val="000000"/>
      <w:sz w:val="20"/>
      <w:szCs w:val="20"/>
      <w:lang w:eastAsia="fr-FR"/>
    </w:rPr>
  </w:style>
  <w:style w:type="character" w:customStyle="1" w:styleId="ParagraphedelisteCar">
    <w:name w:val="Paragraphe de liste Car"/>
    <w:aliases w:val="Puce n°1 Car,texte de base Car,6 pt paragraphe carré Car,PADE_liste Car,Level 1 Puce Car,Paragraphe de liste2 Car,Liste à puce - SC Car,Paragraphe de liste num Car,Paragraphe de liste 1 Car,normal Car,Listes Car"/>
    <w:link w:val="Paragraphedeliste"/>
    <w:uiPriority w:val="34"/>
    <w:rsid w:val="00CF7FE3"/>
    <w:rPr>
      <w:rFonts w:ascii="Century" w:hAnsi="Century"/>
      <w:color w:val="000000"/>
      <w:lang w:val="fr-FR" w:eastAsia="fr-FR"/>
    </w:rPr>
  </w:style>
  <w:style w:type="character" w:styleId="Lienhypertexte">
    <w:name w:val="Hyperlink"/>
    <w:basedOn w:val="Policepardfaut"/>
    <w:uiPriority w:val="99"/>
    <w:unhideWhenUsed/>
    <w:rsid w:val="00072DE6"/>
    <w:rPr>
      <w:color w:val="0563C1" w:themeColor="hyperlink"/>
      <w:u w:val="single"/>
    </w:rPr>
  </w:style>
  <w:style w:type="table" w:styleId="Grilledutableau">
    <w:name w:val="Table Grid"/>
    <w:basedOn w:val="TableauNormal"/>
    <w:rsid w:val="00DF04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arquedecommentaire">
    <w:name w:val="annotation reference"/>
    <w:basedOn w:val="Policepardfaut"/>
    <w:semiHidden/>
    <w:unhideWhenUsed/>
    <w:rsid w:val="00226931"/>
    <w:rPr>
      <w:sz w:val="16"/>
      <w:szCs w:val="16"/>
    </w:rPr>
  </w:style>
  <w:style w:type="paragraph" w:styleId="Commentaire">
    <w:name w:val="annotation text"/>
    <w:basedOn w:val="Normal"/>
    <w:link w:val="CommentaireCar"/>
    <w:unhideWhenUsed/>
    <w:rsid w:val="00226931"/>
    <w:rPr>
      <w:sz w:val="20"/>
      <w:szCs w:val="20"/>
    </w:rPr>
  </w:style>
  <w:style w:type="character" w:customStyle="1" w:styleId="CommentaireCar">
    <w:name w:val="Commentaire Car"/>
    <w:basedOn w:val="Policepardfaut"/>
    <w:link w:val="Commentaire"/>
    <w:rsid w:val="00226931"/>
  </w:style>
  <w:style w:type="paragraph" w:styleId="Objetducommentaire">
    <w:name w:val="annotation subject"/>
    <w:basedOn w:val="Commentaire"/>
    <w:next w:val="Commentaire"/>
    <w:link w:val="ObjetducommentaireCar"/>
    <w:semiHidden/>
    <w:unhideWhenUsed/>
    <w:rsid w:val="00226931"/>
    <w:rPr>
      <w:b/>
      <w:bCs/>
    </w:rPr>
  </w:style>
  <w:style w:type="character" w:customStyle="1" w:styleId="ObjetducommentaireCar">
    <w:name w:val="Objet du commentaire Car"/>
    <w:basedOn w:val="CommentaireCar"/>
    <w:link w:val="Objetducommentaire"/>
    <w:semiHidden/>
    <w:rsid w:val="00226931"/>
    <w:rPr>
      <w:b/>
      <w:bCs/>
    </w:rPr>
  </w:style>
  <w:style w:type="character" w:customStyle="1" w:styleId="Titre3Car">
    <w:name w:val="Titre 3 Car"/>
    <w:basedOn w:val="Policepardfaut"/>
    <w:link w:val="Titre3"/>
    <w:rsid w:val="000C1BD3"/>
    <w:rPr>
      <w:rFonts w:ascii="Century Gothic" w:eastAsiaTheme="majorEastAsia" w:hAnsi="Century Gothic" w:cstheme="majorBidi"/>
      <w:b/>
      <w:sz w:val="24"/>
      <w:szCs w:val="24"/>
      <w:lang w:val="fr-FR"/>
    </w:rPr>
  </w:style>
  <w:style w:type="character" w:customStyle="1" w:styleId="Titre4Car">
    <w:name w:val="Titre 4 Car"/>
    <w:basedOn w:val="Policepardfaut"/>
    <w:link w:val="Titre4"/>
    <w:semiHidden/>
    <w:rsid w:val="00132B7C"/>
    <w:rPr>
      <w:rFonts w:asciiTheme="majorHAnsi" w:eastAsiaTheme="majorEastAsia" w:hAnsiTheme="majorHAnsi" w:cstheme="majorBidi"/>
      <w:i/>
      <w:iCs/>
      <w:color w:val="2E74B5" w:themeColor="accent1" w:themeShade="BF"/>
      <w:sz w:val="24"/>
      <w:szCs w:val="24"/>
      <w:lang w:val="fr-FR"/>
    </w:rPr>
  </w:style>
  <w:style w:type="character" w:customStyle="1" w:styleId="Titre5Car">
    <w:name w:val="Titre 5 Car"/>
    <w:basedOn w:val="Policepardfaut"/>
    <w:link w:val="Titre5"/>
    <w:semiHidden/>
    <w:rsid w:val="00132B7C"/>
    <w:rPr>
      <w:rFonts w:asciiTheme="majorHAnsi" w:eastAsiaTheme="majorEastAsia" w:hAnsiTheme="majorHAnsi" w:cstheme="majorBidi"/>
      <w:color w:val="2E74B5" w:themeColor="accent1" w:themeShade="BF"/>
      <w:sz w:val="24"/>
      <w:szCs w:val="24"/>
      <w:lang w:val="fr-FR"/>
    </w:rPr>
  </w:style>
  <w:style w:type="character" w:customStyle="1" w:styleId="Titre6Car">
    <w:name w:val="Titre 6 Car"/>
    <w:basedOn w:val="Policepardfaut"/>
    <w:link w:val="Titre6"/>
    <w:semiHidden/>
    <w:rsid w:val="00132B7C"/>
    <w:rPr>
      <w:rFonts w:asciiTheme="majorHAnsi" w:eastAsiaTheme="majorEastAsia" w:hAnsiTheme="majorHAnsi" w:cstheme="majorBidi"/>
      <w:color w:val="1F4D78" w:themeColor="accent1" w:themeShade="7F"/>
      <w:sz w:val="24"/>
      <w:szCs w:val="24"/>
      <w:lang w:val="fr-FR"/>
    </w:rPr>
  </w:style>
  <w:style w:type="character" w:customStyle="1" w:styleId="Titre7Car">
    <w:name w:val="Titre 7 Car"/>
    <w:basedOn w:val="Policepardfaut"/>
    <w:link w:val="Titre7"/>
    <w:semiHidden/>
    <w:rsid w:val="00132B7C"/>
    <w:rPr>
      <w:rFonts w:asciiTheme="majorHAnsi" w:eastAsiaTheme="majorEastAsia" w:hAnsiTheme="majorHAnsi" w:cstheme="majorBidi"/>
      <w:i/>
      <w:iCs/>
      <w:color w:val="1F4D78" w:themeColor="accent1" w:themeShade="7F"/>
      <w:sz w:val="24"/>
      <w:szCs w:val="24"/>
      <w:lang w:val="fr-FR"/>
    </w:rPr>
  </w:style>
  <w:style w:type="character" w:customStyle="1" w:styleId="Titre8Car">
    <w:name w:val="Titre 8 Car"/>
    <w:basedOn w:val="Policepardfaut"/>
    <w:link w:val="Titre8"/>
    <w:semiHidden/>
    <w:rsid w:val="00132B7C"/>
    <w:rPr>
      <w:rFonts w:asciiTheme="majorHAnsi" w:eastAsiaTheme="majorEastAsia" w:hAnsiTheme="majorHAnsi" w:cstheme="majorBidi"/>
      <w:color w:val="272727" w:themeColor="text1" w:themeTint="D8"/>
      <w:sz w:val="21"/>
      <w:szCs w:val="21"/>
      <w:lang w:val="fr-FR"/>
    </w:rPr>
  </w:style>
  <w:style w:type="character" w:customStyle="1" w:styleId="Titre9Car">
    <w:name w:val="Titre 9 Car"/>
    <w:basedOn w:val="Policepardfaut"/>
    <w:link w:val="Titre9"/>
    <w:semiHidden/>
    <w:rsid w:val="00132B7C"/>
    <w:rPr>
      <w:rFonts w:asciiTheme="majorHAnsi" w:eastAsiaTheme="majorEastAsia" w:hAnsiTheme="majorHAnsi" w:cstheme="majorBidi"/>
      <w:i/>
      <w:iCs/>
      <w:color w:val="272727" w:themeColor="text1" w:themeTint="D8"/>
      <w:sz w:val="21"/>
      <w:szCs w:val="21"/>
      <w:lang w:val="fr-FR"/>
    </w:rPr>
  </w:style>
  <w:style w:type="paragraph" w:styleId="Titre">
    <w:name w:val="Title"/>
    <w:basedOn w:val="Normal"/>
    <w:next w:val="Normal"/>
    <w:link w:val="TitreCar"/>
    <w:qFormat/>
    <w:rsid w:val="00132B7C"/>
    <w:pPr>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rsid w:val="00132B7C"/>
    <w:rPr>
      <w:rFonts w:asciiTheme="majorHAnsi" w:eastAsiaTheme="majorEastAsia" w:hAnsiTheme="majorHAnsi" w:cstheme="majorBidi"/>
      <w:spacing w:val="-10"/>
      <w:kern w:val="28"/>
      <w:sz w:val="56"/>
      <w:szCs w:val="56"/>
      <w:lang w:val="fr-FR"/>
    </w:rPr>
  </w:style>
  <w:style w:type="paragraph" w:styleId="TM3">
    <w:name w:val="toc 3"/>
    <w:basedOn w:val="Normal"/>
    <w:next w:val="Normal"/>
    <w:autoRedefine/>
    <w:uiPriority w:val="39"/>
    <w:unhideWhenUsed/>
    <w:rsid w:val="000C1BD3"/>
    <w:rPr>
      <w:rFonts w:asciiTheme="minorHAnsi" w:hAnsiTheme="minorHAnsi" w:cstheme="minorHAnsi"/>
      <w:smallCaps/>
      <w:sz w:val="22"/>
      <w:szCs w:val="22"/>
    </w:rPr>
  </w:style>
  <w:style w:type="paragraph" w:styleId="TM4">
    <w:name w:val="toc 4"/>
    <w:basedOn w:val="Normal"/>
    <w:next w:val="Normal"/>
    <w:autoRedefine/>
    <w:unhideWhenUsed/>
    <w:rsid w:val="000C1BD3"/>
    <w:rPr>
      <w:rFonts w:asciiTheme="minorHAnsi" w:hAnsiTheme="minorHAnsi" w:cstheme="minorHAnsi"/>
      <w:sz w:val="22"/>
      <w:szCs w:val="22"/>
    </w:rPr>
  </w:style>
  <w:style w:type="character" w:styleId="Lienhypertextesuivivisit">
    <w:name w:val="FollowedHyperlink"/>
    <w:basedOn w:val="Policepardfaut"/>
    <w:semiHidden/>
    <w:unhideWhenUsed/>
    <w:rsid w:val="00BC3B1D"/>
    <w:rPr>
      <w:color w:val="954F72" w:themeColor="followedHyperlink"/>
      <w:u w:val="single"/>
    </w:rPr>
  </w:style>
  <w:style w:type="paragraph" w:styleId="En-ttedetabledesmatires">
    <w:name w:val="TOC Heading"/>
    <w:basedOn w:val="Titre1"/>
    <w:next w:val="Normal"/>
    <w:uiPriority w:val="39"/>
    <w:unhideWhenUsed/>
    <w:qFormat/>
    <w:rsid w:val="008019C6"/>
    <w:pPr>
      <w:keepLines/>
      <w:numPr>
        <w:numId w:val="0"/>
      </w:numPr>
      <w:spacing w:before="240" w:after="0" w:line="259" w:lineRule="auto"/>
      <w:outlineLvl w:val="9"/>
    </w:pPr>
    <w:rPr>
      <w:rFonts w:asciiTheme="majorHAnsi" w:eastAsiaTheme="majorEastAsia" w:hAnsiTheme="majorHAnsi" w:cstheme="majorBidi"/>
      <w:b w:val="0"/>
      <w:bCs w:val="0"/>
      <w:color w:val="2E74B5" w:themeColor="accent1" w:themeShade="BF"/>
      <w:kern w:val="0"/>
      <w:sz w:val="32"/>
      <w:lang w:eastAsia="fr-FR"/>
    </w:rPr>
  </w:style>
  <w:style w:type="paragraph" w:styleId="Rvision">
    <w:name w:val="Revision"/>
    <w:hidden/>
    <w:uiPriority w:val="99"/>
    <w:semiHidden/>
    <w:rsid w:val="00C23710"/>
    <w:rPr>
      <w:sz w:val="24"/>
      <w:szCs w:val="24"/>
      <w:lang w:val="fr-FR"/>
    </w:rPr>
  </w:style>
  <w:style w:type="character" w:styleId="Mentionnonrsolue">
    <w:name w:val="Unresolved Mention"/>
    <w:basedOn w:val="Policepardfaut"/>
    <w:uiPriority w:val="99"/>
    <w:semiHidden/>
    <w:unhideWhenUsed/>
    <w:rsid w:val="00372694"/>
    <w:rPr>
      <w:color w:val="605E5C"/>
      <w:shd w:val="clear" w:color="auto" w:fill="E1DFDD"/>
    </w:rPr>
  </w:style>
  <w:style w:type="paragraph" w:styleId="TM5">
    <w:name w:val="toc 5"/>
    <w:basedOn w:val="Normal"/>
    <w:next w:val="Normal"/>
    <w:autoRedefine/>
    <w:unhideWhenUsed/>
    <w:rsid w:val="005270A9"/>
    <w:rPr>
      <w:rFonts w:asciiTheme="minorHAnsi" w:hAnsiTheme="minorHAnsi" w:cstheme="minorHAnsi"/>
      <w:sz w:val="22"/>
      <w:szCs w:val="22"/>
    </w:rPr>
  </w:style>
  <w:style w:type="paragraph" w:styleId="TM6">
    <w:name w:val="toc 6"/>
    <w:basedOn w:val="Normal"/>
    <w:next w:val="Normal"/>
    <w:autoRedefine/>
    <w:unhideWhenUsed/>
    <w:rsid w:val="005270A9"/>
    <w:rPr>
      <w:rFonts w:asciiTheme="minorHAnsi" w:hAnsiTheme="minorHAnsi" w:cstheme="minorHAnsi"/>
      <w:sz w:val="22"/>
      <w:szCs w:val="22"/>
    </w:rPr>
  </w:style>
  <w:style w:type="paragraph" w:styleId="TM7">
    <w:name w:val="toc 7"/>
    <w:basedOn w:val="Normal"/>
    <w:next w:val="Normal"/>
    <w:autoRedefine/>
    <w:unhideWhenUsed/>
    <w:rsid w:val="005270A9"/>
    <w:rPr>
      <w:rFonts w:asciiTheme="minorHAnsi" w:hAnsiTheme="minorHAnsi" w:cstheme="minorHAnsi"/>
      <w:sz w:val="22"/>
      <w:szCs w:val="22"/>
    </w:rPr>
  </w:style>
  <w:style w:type="paragraph" w:styleId="TM8">
    <w:name w:val="toc 8"/>
    <w:basedOn w:val="Normal"/>
    <w:next w:val="Normal"/>
    <w:autoRedefine/>
    <w:unhideWhenUsed/>
    <w:rsid w:val="005270A9"/>
    <w:rPr>
      <w:rFonts w:asciiTheme="minorHAnsi" w:hAnsiTheme="minorHAnsi" w:cstheme="minorHAnsi"/>
      <w:sz w:val="22"/>
      <w:szCs w:val="22"/>
    </w:rPr>
  </w:style>
  <w:style w:type="paragraph" w:styleId="TM9">
    <w:name w:val="toc 9"/>
    <w:basedOn w:val="Normal"/>
    <w:next w:val="Normal"/>
    <w:autoRedefine/>
    <w:unhideWhenUsed/>
    <w:rsid w:val="005270A9"/>
    <w:rPr>
      <w:rFonts w:asciiTheme="minorHAnsi" w:hAnsiTheme="minorHAnsi" w:cs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https://cdn-icons-png.flaticon.com/128/1303/1303146.png" TargetMode="External"/><Relationship Id="rId26" Type="http://schemas.openxmlformats.org/officeDocument/2006/relationships/image" Target="https://cdn-icons-png.flaticon.com/128/3227/3227027.png" TargetMode="External"/><Relationship Id="rId39" Type="http://schemas.openxmlformats.org/officeDocument/2006/relationships/hyperlink" Target="mailto:ccira.lyon.cijap@dgfip.finances.gouv.fr" TargetMode="External"/><Relationship Id="rId21" Type="http://schemas.openxmlformats.org/officeDocument/2006/relationships/image" Target="media/image11.png"/><Relationship Id="rId34" Type="http://schemas.openxmlformats.org/officeDocument/2006/relationships/hyperlink" Target="https://marchespublics.ain.fr"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0.png"/><Relationship Id="rId29" Type="http://schemas.openxmlformats.org/officeDocument/2006/relationships/image" Target="media/image17.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4.png"/><Relationship Id="rId32" Type="http://schemas.openxmlformats.org/officeDocument/2006/relationships/hyperlink" Target="https://www.economie.gouv.fr/daj/formulaires-declaration-du-candidat" TargetMode="External"/><Relationship Id="rId37" Type="http://schemas.openxmlformats.org/officeDocument/2006/relationships/hyperlink" Target="mailto:greffe.ta-lyon@juradm.fr" TargetMode="External"/><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https://cdn-icons-png.flaticon.com/128/2672/2672378.png" TargetMode="External"/><Relationship Id="rId23" Type="http://schemas.openxmlformats.org/officeDocument/2006/relationships/image" Target="media/image13.png"/><Relationship Id="rId28" Type="http://schemas.openxmlformats.org/officeDocument/2006/relationships/image" Target="https://cdn-icons-png.flaticon.com/128/4526/4526554.png" TargetMode="External"/><Relationship Id="rId36" Type="http://schemas.openxmlformats.org/officeDocument/2006/relationships/hyperlink" Target="https://marchespublics.ain.fr" TargetMode="External"/><Relationship Id="rId10" Type="http://schemas.openxmlformats.org/officeDocument/2006/relationships/footer" Target="footer1.xml"/><Relationship Id="rId19" Type="http://schemas.openxmlformats.org/officeDocument/2006/relationships/image" Target="media/image9.png"/><Relationship Id="rId31" Type="http://schemas.openxmlformats.org/officeDocument/2006/relationships/hyperlink" Target="https://marchespublics.ain.fr"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6.png"/><Relationship Id="rId22" Type="http://schemas.openxmlformats.org/officeDocument/2006/relationships/image" Target="media/image12.png"/><Relationship Id="rId27" Type="http://schemas.openxmlformats.org/officeDocument/2006/relationships/image" Target="media/image16.png"/><Relationship Id="rId30" Type="http://schemas.openxmlformats.org/officeDocument/2006/relationships/image" Target="https://cdn-icons-png.flaticon.com/128/8567/8567440.png" TargetMode="External"/><Relationship Id="rId35" Type="http://schemas.openxmlformats.org/officeDocument/2006/relationships/hyperlink" Target="https://marchespublics.ain.fr/faq/?token=1d0a3ebc-e50f-423f-97c4-e39f23f1b1bf" TargetMode="External"/><Relationship Id="rId8" Type="http://schemas.openxmlformats.org/officeDocument/2006/relationships/hyperlink" Target="https://marchespublics.ain.fr"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5.png"/><Relationship Id="rId33" Type="http://schemas.openxmlformats.org/officeDocument/2006/relationships/hyperlink" Target="https://marchespublics.ain.fr/faq/?token=cbf7eda5-a2c9-4354-9ec6-c72bb3dcb278" TargetMode="External"/><Relationship Id="rId38" Type="http://schemas.openxmlformats.org/officeDocument/2006/relationships/hyperlink" Target="mailto:greffe.ta-lyon@juradm.f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56E721-43A7-4EEA-A1A3-F7E43331C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3218</TotalTime>
  <Pages>13</Pages>
  <Words>7299</Words>
  <Characters>40150</Characters>
  <Application>Microsoft Office Word</Application>
  <DocSecurity>0</DocSecurity>
  <Lines>334</Lines>
  <Paragraphs>94</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Estelle PASSOT</dc:creator>
  <cp:lastModifiedBy>Marie CLAIRON</cp:lastModifiedBy>
  <cp:revision>234</cp:revision>
  <cp:lastPrinted>2020-03-06T14:21:00Z</cp:lastPrinted>
  <dcterms:created xsi:type="dcterms:W3CDTF">2019-10-01T10:03:00Z</dcterms:created>
  <dcterms:modified xsi:type="dcterms:W3CDTF">2026-07-09T12:14:00Z</dcterms:modified>
</cp:coreProperties>
</file>